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58" w:rsidRDefault="001C2A58" w:rsidP="001C2A58">
      <w:pPr>
        <w:spacing w:after="120"/>
      </w:pPr>
      <w:r>
        <w:t>«Петербургские повести». «Портрет».</w:t>
      </w:r>
    </w:p>
    <w:p w:rsidR="001C2A58" w:rsidRDefault="001C2A58" w:rsidP="001C2A58">
      <w:pPr>
        <w:spacing w:after="120"/>
      </w:pPr>
      <w:r>
        <w:t>"Спасай чистоту души своей. Кто заключил в себе талант, тот чище всех должен быть душою. Другому простится многое, но ему не простится".</w:t>
      </w:r>
    </w:p>
    <w:p w:rsidR="001C2A58" w:rsidRPr="001C2A58" w:rsidRDefault="001C2A58" w:rsidP="001C2A58">
      <w:pPr>
        <w:spacing w:after="120"/>
        <w:rPr>
          <w:sz w:val="16"/>
        </w:rPr>
      </w:pPr>
      <w:r w:rsidRPr="001C2A58">
        <w:rPr>
          <w:sz w:val="16"/>
        </w:rPr>
        <w:t>Цели урока:</w:t>
      </w:r>
      <w:r>
        <w:rPr>
          <w:sz w:val="16"/>
        </w:rPr>
        <w:t xml:space="preserve"> </w:t>
      </w:r>
      <w:r w:rsidRPr="001C2A58">
        <w:rPr>
          <w:sz w:val="16"/>
        </w:rPr>
        <w:t>на основе идейно-художественного анализа помочь ученикам выяви</w:t>
      </w:r>
      <w:r>
        <w:rPr>
          <w:sz w:val="16"/>
        </w:rPr>
        <w:t xml:space="preserve">ть нравственное кредо писателя; </w:t>
      </w:r>
      <w:r w:rsidRPr="001C2A58">
        <w:rPr>
          <w:sz w:val="16"/>
        </w:rPr>
        <w:t>совершенствовать навыки анализа</w:t>
      </w:r>
      <w:r>
        <w:rPr>
          <w:sz w:val="16"/>
        </w:rPr>
        <w:t xml:space="preserve"> образной системы произведения; </w:t>
      </w:r>
      <w:r w:rsidRPr="001C2A58">
        <w:rPr>
          <w:sz w:val="16"/>
        </w:rPr>
        <w:t>способствовать овладению коммуникативной компетен</w:t>
      </w:r>
      <w:r>
        <w:rPr>
          <w:sz w:val="16"/>
        </w:rPr>
        <w:t xml:space="preserve">тностью путём групповой работы; </w:t>
      </w:r>
      <w:r w:rsidRPr="001C2A58">
        <w:rPr>
          <w:sz w:val="16"/>
        </w:rPr>
        <w:t>помочь в формировании важнейших ценностных установок.</w:t>
      </w:r>
    </w:p>
    <w:p w:rsidR="001C2A58" w:rsidRDefault="001C2A58" w:rsidP="001C2A58">
      <w:pPr>
        <w:spacing w:after="120"/>
      </w:pPr>
      <w:r>
        <w:t>Ход урока</w:t>
      </w:r>
    </w:p>
    <w:p w:rsidR="001C2A58" w:rsidRDefault="001C2A58" w:rsidP="001C2A58">
      <w:pPr>
        <w:spacing w:after="120"/>
      </w:pPr>
      <w:r>
        <w:t>Оглашение темы. Выявление читательских впечатлен</w:t>
      </w:r>
      <w:r>
        <w:t xml:space="preserve">ий учеников. </w:t>
      </w:r>
    </w:p>
    <w:p w:rsidR="001C2A58" w:rsidRDefault="001C2A58" w:rsidP="001C2A58">
      <w:pPr>
        <w:spacing w:after="120"/>
      </w:pPr>
      <w:r>
        <w:t>- П</w:t>
      </w:r>
      <w:r>
        <w:t>онравилось ли вам произведение?</w:t>
      </w:r>
    </w:p>
    <w:p w:rsidR="001C2A58" w:rsidRDefault="001C2A58" w:rsidP="001C2A58">
      <w:pPr>
        <w:spacing w:after="120"/>
      </w:pPr>
      <w:r>
        <w:t>- Что необычного в сюжете по сравнению с по</w:t>
      </w:r>
      <w:r>
        <w:t>вестью "Ночь перед Рождеством?"</w:t>
      </w:r>
    </w:p>
    <w:p w:rsidR="001C2A58" w:rsidRDefault="001C2A58" w:rsidP="001C2A58">
      <w:pPr>
        <w:spacing w:after="120"/>
      </w:pPr>
      <w:r>
        <w:t>- Какие эпизоды поразили вас, пока</w:t>
      </w:r>
      <w:r>
        <w:t>зались яркими и захватывающими?</w:t>
      </w:r>
    </w:p>
    <w:p w:rsidR="001C2A58" w:rsidRDefault="001C2A58" w:rsidP="001C2A58">
      <w:pPr>
        <w:spacing w:after="120"/>
      </w:pPr>
      <w:r>
        <w:t xml:space="preserve">2. Проблемное изложение учителя о жанре повести и "петербургских повестях" как важном этапе творческой биографии Гоголя. </w:t>
      </w:r>
    </w:p>
    <w:p w:rsidR="001C2A58" w:rsidRDefault="001C2A58" w:rsidP="001C2A58">
      <w:pPr>
        <w:spacing w:after="120"/>
      </w:pPr>
      <w:r>
        <w:t xml:space="preserve">Повесть была излюбленным жанром Гоголя. Он создал три цикла повестей, и каждый из них стал важной вехой в истории русской литературы. </w:t>
      </w:r>
      <w:proofErr w:type="gramStart"/>
      <w:r>
        <w:t>Вспомните название первого цикла и его особенности (- "Вечера на хуторе близ Диканьки" возвестили о появлении в русской литературе самобытного писателя с оригинальным, ярко выраженным взглядом на мир и неповторимым стилем.</w:t>
      </w:r>
      <w:proofErr w:type="gramEnd"/>
      <w:r>
        <w:t xml:space="preserve"> В цикл входит восемь произведений, которые объединены сквозным рассказчиком - наивным и лукавым пасечником Рудым Панько. Нередко "Вечера</w:t>
      </w:r>
      <w:proofErr w:type="gramStart"/>
      <w:r>
        <w:t>:"</w:t>
      </w:r>
      <w:proofErr w:type="gramEnd"/>
      <w:r>
        <w:t xml:space="preserve"> называют украинскими повестями, в которых отразились национальная самобытность, природа. Их главная особенность в романтических коллизиях, яркости красок, тонком юморе. Произведения сборника вдохновенно изображают простого человека. Герои этих повестей честны, благородны, жизнелюбивы, молоды, сильны, красивы. Они борются с суеверием и предрассудками, побеждают нечистую силу, преодолевают любые препятствия. </w:t>
      </w:r>
      <w:proofErr w:type="gramStart"/>
      <w:r>
        <w:t>"Вечера на хуторе близ Диканьки" воспринимаются как красивая</w:t>
      </w:r>
      <w:r>
        <w:t xml:space="preserve"> народная сказка).</w:t>
      </w:r>
      <w:proofErr w:type="gramEnd"/>
    </w:p>
    <w:p w:rsidR="001C2A58" w:rsidRDefault="001C2A58" w:rsidP="001C2A58">
      <w:pPr>
        <w:spacing w:after="120"/>
      </w:pPr>
      <w:r>
        <w:t>"Повести, служащие продолжением "Вечеров на хуторе близ Диканьки", - таков подзаголовок второго цикла гоголевских повестей Миргород". Но содержанием и стилистическими особенностями книга открыла новый этап в творческой биографии Гоголя. Быт и нравы миргородских помещиков изображаются без романтики и красоты. Здесь жизнь человека опутана паутиной мелочных интересов, погрязла в пошлости. Нет в "Миргороде" и простодушного рассказчика - автор сам обнажает перед читателем социальные противоречия современности. Гоголь изображает прозу жизни. Обе части сборника построены на контрасте: героический подвиг в "Тарасе Бульбе" противопоставлен пошлости старосветских "</w:t>
      </w:r>
      <w:proofErr w:type="spellStart"/>
      <w:r>
        <w:t>существователей</w:t>
      </w:r>
      <w:proofErr w:type="spellEnd"/>
      <w:r>
        <w:t xml:space="preserve">", а трагическая гибель </w:t>
      </w:r>
      <w:proofErr w:type="spellStart"/>
      <w:r>
        <w:t>Хомы</w:t>
      </w:r>
      <w:proofErr w:type="spellEnd"/>
      <w:r>
        <w:t xml:space="preserve"> Брута в "</w:t>
      </w:r>
      <w:proofErr w:type="spellStart"/>
      <w:r>
        <w:t>Вие</w:t>
      </w:r>
      <w:proofErr w:type="spellEnd"/>
      <w:r>
        <w:t>" оттеняет убожество героев "Повести о том, как поссорился Иван Иванович с Иваном Никифоровичем".</w:t>
      </w:r>
    </w:p>
    <w:p w:rsidR="001C2A58" w:rsidRDefault="001C2A58" w:rsidP="001C2A58">
      <w:pPr>
        <w:spacing w:after="120"/>
      </w:pPr>
      <w:r>
        <w:t xml:space="preserve">Рассказ </w:t>
      </w:r>
      <w:r>
        <w:t>о "Петербургских повестях".</w:t>
      </w:r>
    </w:p>
    <w:p w:rsidR="001C2A58" w:rsidRDefault="001C2A58" w:rsidP="001C2A58">
      <w:pPr>
        <w:spacing w:after="120"/>
      </w:pPr>
      <w:r>
        <w:t>- Третий гоголевский цикл повестей складывается постепенно. Его название не принадлежит писателю, но давняя традиция скр</w:t>
      </w:r>
      <w:r>
        <w:t>епила им цикл из пяти повестей.</w:t>
      </w:r>
    </w:p>
    <w:p w:rsidR="001C2A58" w:rsidRDefault="001C2A58" w:rsidP="001C2A58">
      <w:pPr>
        <w:spacing w:after="120"/>
      </w:pPr>
      <w:r>
        <w:t>В 1833-1834 годах написаны "Невский проспект", первая редакция "Портрета" и "Записки сумасшедшего". В 1835 все они опубликованы в сборнике "Арабески". В 1836 году в пушкинском "Современнике" печатается "Нос". В 1842 году вышли в свет перер</w:t>
      </w:r>
      <w:r>
        <w:t>аботанный "Портрет" и "Шинель".</w:t>
      </w:r>
    </w:p>
    <w:p w:rsidR="001C2A58" w:rsidRDefault="001C2A58" w:rsidP="001C2A58">
      <w:pPr>
        <w:spacing w:after="120"/>
      </w:pPr>
      <w:r>
        <w:t>- Опираясь на содержание повести "Портрет", предположите, что дало название тр</w:t>
      </w:r>
      <w:r>
        <w:t>етьему циклу повестей Гоголя (</w:t>
      </w:r>
      <w:r>
        <w:t>Петербург как место действия произведений.). Вот мы и приблизились к теме, где так неповторимо сочетаются традиция и новаторство, к теме Петербург</w:t>
      </w:r>
      <w:r>
        <w:t>а.</w:t>
      </w:r>
    </w:p>
    <w:p w:rsidR="001C2A58" w:rsidRDefault="001C2A58" w:rsidP="001C2A58">
      <w:pPr>
        <w:spacing w:after="120"/>
      </w:pPr>
      <w:r>
        <w:t>Опрос учащегося, занимающегося индивидуальным исследованием "Тема Петербурга</w:t>
      </w:r>
      <w:r>
        <w:t xml:space="preserve"> в русской литературе 19 века".</w:t>
      </w:r>
    </w:p>
    <w:p w:rsidR="001C2A58" w:rsidRDefault="001C2A58" w:rsidP="001C2A58">
      <w:pPr>
        <w:spacing w:after="120"/>
      </w:pPr>
      <w:r>
        <w:t xml:space="preserve">- Великое творение гения Петра I, город прекрасных дворцов, воплощающий могущество России, - таким воспели его в поэмах XVIII - начала XIX веков. Но Пушкин внёс в его изображение важные поправки. У него в "Медном всаднике" красота столицы - оборотная сторона трагедии "маленького человека". Поэма снабжена подзаголовком "петербургская повесть". Вслед за Пушкиным эту тему развивают Гоголь, Некрасов, Достоевский, Блок. </w:t>
      </w:r>
      <w:r>
        <w:lastRenderedPageBreak/>
        <w:t>Контрастные "лица" столицы, "города пышного, города бедного" в повестях Гоголя разрастаются в непомерных гиперболах, в колоссальном звучании гоголевского смеха и в лирической скорби. У писателя был личный горький опыт покорения северной Паль</w:t>
      </w:r>
      <w:bookmarkStart w:id="0" w:name="_GoBack"/>
      <w:bookmarkEnd w:id="0"/>
      <w:r>
        <w:t xml:space="preserve">миры. Двадцатилетним юношей, приехав из Малороссии, он познакомился с жизнью столичных чиновников и петербургских художников - своих будущих персонажей. В статье "Петербургские записки 1836 года" Николай Васильевич признаётся: "Трудно схватить общее выражение Петербурга, потому что в городе этом царит разобщение: как будто бы приехал в трактир огромный дилижанс, в котором каждый пассажир </w:t>
      </w:r>
      <w:proofErr w:type="gramStart"/>
      <w:r>
        <w:t>сидел во всю дорогу закрывшись</w:t>
      </w:r>
      <w:proofErr w:type="gramEnd"/>
      <w:r>
        <w:t xml:space="preserve"> и вышел в общую залу потому толь</w:t>
      </w:r>
      <w:r>
        <w:t>ко, что не было другого места".</w:t>
      </w:r>
    </w:p>
    <w:p w:rsidR="001C2A58" w:rsidRDefault="001C2A58" w:rsidP="001C2A58">
      <w:pPr>
        <w:spacing w:after="120"/>
      </w:pPr>
      <w:r>
        <w:t>Петербург поразил Гоголя глубокими общественными противоречиями и трагическими социальными контрастами. Здесь человеческие отношения искажены. Всё показное, фальшивое, гибнут талант и вдохновение. Все эти впечатления легли в о</w:t>
      </w:r>
      <w:r>
        <w:t>снову "Петербургских повестей".</w:t>
      </w:r>
    </w:p>
    <w:p w:rsidR="001C2A58" w:rsidRDefault="001C2A58" w:rsidP="001C2A58">
      <w:pPr>
        <w:spacing w:after="120"/>
      </w:pPr>
      <w:r>
        <w:t>Сквозным героем является сам город, в котором воплощён весь трагизм русской действительности. Это не просто фон изображения, это звено в композиционной структуре повести. Герои сходят с ума или погибают в неравном поединке с жестокой действительностью. Трагическое неустройство</w:t>
      </w:r>
      <w:r>
        <w:t xml:space="preserve"> жизни - главная тема сборника.</w:t>
      </w:r>
    </w:p>
    <w:p w:rsidR="001C2A58" w:rsidRDefault="001C2A58" w:rsidP="001C2A58">
      <w:pPr>
        <w:spacing w:after="120"/>
      </w:pPr>
      <w:r>
        <w:t>3. "Мозговой штурм".</w:t>
      </w:r>
    </w:p>
    <w:p w:rsidR="001C2A58" w:rsidRDefault="001C2A58" w:rsidP="001C2A58">
      <w:pPr>
        <w:spacing w:after="120"/>
      </w:pPr>
      <w:r>
        <w:t xml:space="preserve">- Как вы </w:t>
      </w:r>
      <w:r>
        <w:t>определили тематику "Портрета"?</w:t>
      </w:r>
    </w:p>
    <w:p w:rsidR="001C2A58" w:rsidRDefault="001C2A58" w:rsidP="001C2A58">
      <w:pPr>
        <w:spacing w:after="120"/>
      </w:pPr>
      <w:r>
        <w:t>(В ходе обсуждения обозначаются темы Петербурга, волшебной силы искусства, ответственности человека за свою суд</w:t>
      </w:r>
      <w:r>
        <w:t>ьбу, губительной власти денег).</w:t>
      </w:r>
    </w:p>
    <w:p w:rsidR="001C2A58" w:rsidRDefault="001C2A58" w:rsidP="001C2A58">
      <w:pPr>
        <w:spacing w:after="120"/>
      </w:pPr>
      <w:r>
        <w:t>6. Анализ на</w:t>
      </w:r>
      <w:r>
        <w:t>звания и эпиграфа произведения.</w:t>
      </w:r>
    </w:p>
    <w:p w:rsidR="001C2A58" w:rsidRDefault="001C2A58" w:rsidP="001C2A58">
      <w:pPr>
        <w:spacing w:after="120"/>
      </w:pPr>
      <w:r>
        <w:t>- Объясните смысл заглавия п</w:t>
      </w:r>
      <w:r>
        <w:t>овести</w:t>
      </w:r>
      <w:proofErr w:type="gramStart"/>
      <w:r>
        <w:t xml:space="preserve"> (-</w:t>
      </w:r>
      <w:proofErr w:type="gramEnd"/>
      <w:r>
        <w:t>Это и фантастический портрет, играющий судьбоносную роль в жизни героев, и творения художников, изображенных писателем, и, након</w:t>
      </w:r>
      <w:r>
        <w:t>ец, портреты самих живописцев).</w:t>
      </w:r>
    </w:p>
    <w:p w:rsidR="001C2A58" w:rsidRDefault="001C2A58" w:rsidP="001C2A58">
      <w:pPr>
        <w:spacing w:after="120"/>
      </w:pPr>
      <w:r>
        <w:t>- Прочтите эпиграф к уроку. Кому из героев принадлежат эти слова</w:t>
      </w:r>
      <w:proofErr w:type="gramStart"/>
      <w:r>
        <w:t xml:space="preserve"> (- </w:t>
      </w:r>
      <w:proofErr w:type="gramEnd"/>
      <w:r>
        <w:t>Это суждение отца рассказчика</w:t>
      </w:r>
      <w:r>
        <w:t>, автора портрета ростовщика.)?</w:t>
      </w:r>
    </w:p>
    <w:p w:rsidR="001C2A58" w:rsidRDefault="001C2A58" w:rsidP="001C2A58">
      <w:pPr>
        <w:spacing w:after="120"/>
      </w:pPr>
      <w:r>
        <w:t>- Соотнесите эпиграф с темой нашего урока, объясните его (- Художник более</w:t>
      </w:r>
      <w:proofErr w:type="gramStart"/>
      <w:r>
        <w:t>,</w:t>
      </w:r>
      <w:proofErr w:type="gramEnd"/>
      <w:r>
        <w:t xml:space="preserve"> чем кто-либо другой в ответе за свою судьбу. Его искусство пробуждает в людях добрые или злые чувства. </w:t>
      </w:r>
      <w:proofErr w:type="gramStart"/>
      <w:r>
        <w:t>Поэтому художник отвечает не только за своё будущее,</w:t>
      </w:r>
      <w:r>
        <w:t xml:space="preserve"> но и за судьбы других людей.).</w:t>
      </w:r>
      <w:proofErr w:type="gramEnd"/>
    </w:p>
    <w:p w:rsidR="001C2A58" w:rsidRDefault="001C2A58" w:rsidP="001C2A58">
      <w:pPr>
        <w:spacing w:after="120"/>
      </w:pPr>
      <w:r>
        <w:t xml:space="preserve">- Портреты скольких художников представлены в повести ( - Мы встречаемся в ней с четырьмя живописцами: главным героем </w:t>
      </w:r>
      <w:proofErr w:type="spellStart"/>
      <w:r>
        <w:t>Чартковым</w:t>
      </w:r>
      <w:proofErr w:type="spellEnd"/>
      <w:r>
        <w:t xml:space="preserve">, художником, "усовершенствующимся в Италии", </w:t>
      </w:r>
      <w:proofErr w:type="gramStart"/>
      <w:r>
        <w:t>суждение</w:t>
      </w:r>
      <w:proofErr w:type="gramEnd"/>
      <w:r>
        <w:t xml:space="preserve"> о картине которого поручено Андрею Петровичу, художником Б. и его отцом, а</w:t>
      </w:r>
      <w:r>
        <w:t>втором злополучного портрета.)?</w:t>
      </w:r>
    </w:p>
    <w:p w:rsidR="001C2A58" w:rsidRDefault="001C2A58" w:rsidP="001C2A58">
      <w:pPr>
        <w:spacing w:after="120"/>
      </w:pPr>
      <w:r>
        <w:t xml:space="preserve">- Если образы </w:t>
      </w:r>
      <w:proofErr w:type="spellStart"/>
      <w:r>
        <w:t>Чарткова</w:t>
      </w:r>
      <w:proofErr w:type="spellEnd"/>
      <w:r>
        <w:t xml:space="preserve"> и отца художника Б. выписаны подробно, с использованием разных приёмов, картина художника - товарища студенческой жизни </w:t>
      </w:r>
      <w:proofErr w:type="spellStart"/>
      <w:r>
        <w:t>Чарткова</w:t>
      </w:r>
      <w:proofErr w:type="spellEnd"/>
      <w:r>
        <w:t xml:space="preserve"> и её воздействие на публику являются кульминацией первой части, то сам Б. нарисован эскизно. </w:t>
      </w:r>
      <w:proofErr w:type="gramStart"/>
      <w:r>
        <w:t>Какова его роль в композиции произведения (- Во второй части автор передаёт повествование рассказчику.</w:t>
      </w:r>
      <w:proofErr w:type="gramEnd"/>
      <w:r>
        <w:t xml:space="preserve"> </w:t>
      </w:r>
      <w:proofErr w:type="gramStart"/>
      <w:r>
        <w:t>Художник Б. объединяет обе части произведения и позволяет поверить в</w:t>
      </w:r>
      <w:r>
        <w:t xml:space="preserve"> достоверность происходящего.)?</w:t>
      </w:r>
      <w:proofErr w:type="gramEnd"/>
    </w:p>
    <w:p w:rsidR="001C2A58" w:rsidRDefault="001C2A58" w:rsidP="001C2A58">
      <w:pPr>
        <w:spacing w:after="120"/>
      </w:pPr>
      <w:proofErr w:type="gramStart"/>
      <w:r>
        <w:t>- Прочтите авторскую характеристику Б. Можно ли его назвать человеком, осознающим ответственность за свою судьбу (- "Это был стройный человек, лет тридцати пяти, с длинными чёрными кудрями.</w:t>
      </w:r>
      <w:proofErr w:type="gramEnd"/>
      <w:r>
        <w:t xml:space="preserve"> Приятное лицо, исполненное какой-то светлой беззаботности, показывало душу, чуждую всех томящих светских потрясений, в наряде его не было никаких претензий на моду: всё показывало в нём артиста", Видно, что герой осознаёт ответственность за свою судьбу, не случайно он был "так возвышенно подвинут". </w:t>
      </w:r>
      <w:proofErr w:type="gramStart"/>
      <w:r>
        <w:t>Ответственностью перед отцом и людьми объясняются его пятн</w:t>
      </w:r>
      <w:r>
        <w:t>адцатилетние поиски портрета.)?</w:t>
      </w:r>
      <w:proofErr w:type="gramEnd"/>
    </w:p>
    <w:p w:rsidR="001C2A58" w:rsidRDefault="001C2A58" w:rsidP="001C2A58">
      <w:pPr>
        <w:spacing w:after="120"/>
      </w:pPr>
      <w:r>
        <w:t xml:space="preserve">- Из текста видно, что в начале творческого пути и </w:t>
      </w:r>
      <w:proofErr w:type="spellStart"/>
      <w:r>
        <w:t>Чартков</w:t>
      </w:r>
      <w:proofErr w:type="spellEnd"/>
      <w:r>
        <w:t xml:space="preserve"> привлекает лучшими человеческими стремлениями. Почему же он так бездарно загубил талант и искалечил свою жизнь? Здесь нам явственно представляется мотив искушения, соблазна. Чем в повести испытывается на прочность характер и на жизнестойкость талант </w:t>
      </w:r>
      <w:proofErr w:type="spellStart"/>
      <w:r>
        <w:t>Чарткова</w:t>
      </w:r>
      <w:proofErr w:type="spellEnd"/>
      <w:r>
        <w:t xml:space="preserve"> (</w:t>
      </w:r>
      <w:r>
        <w:t>деньги, слава, свет, зависть)?</w:t>
      </w:r>
    </w:p>
    <w:p w:rsidR="001C2A58" w:rsidRDefault="001C2A58" w:rsidP="001C2A58">
      <w:pPr>
        <w:spacing w:after="120"/>
      </w:pPr>
      <w:r>
        <w:t>Обобщение выв</w:t>
      </w:r>
      <w:r>
        <w:t>одов.</w:t>
      </w:r>
    </w:p>
    <w:p w:rsidR="00027D62" w:rsidRDefault="001C2A58" w:rsidP="001C2A58">
      <w:pPr>
        <w:spacing w:after="120"/>
      </w:pPr>
      <w:r>
        <w:t>Домашнее задание</w:t>
      </w:r>
    </w:p>
    <w:sectPr w:rsidR="00027D62" w:rsidSect="001C2A58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58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2BD8"/>
    <w:rsid w:val="00116AE3"/>
    <w:rsid w:val="00117D8A"/>
    <w:rsid w:val="0012094A"/>
    <w:rsid w:val="00120CD9"/>
    <w:rsid w:val="0012238C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2A5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6549A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42E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2523"/>
    <w:rsid w:val="004A5C84"/>
    <w:rsid w:val="004A6FB2"/>
    <w:rsid w:val="004B1063"/>
    <w:rsid w:val="004B15FE"/>
    <w:rsid w:val="004B6B54"/>
    <w:rsid w:val="004C039A"/>
    <w:rsid w:val="004C338F"/>
    <w:rsid w:val="004C6C56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5A55"/>
    <w:rsid w:val="005163AB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1F89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76B"/>
    <w:rsid w:val="006B2DCD"/>
    <w:rsid w:val="006B4B4C"/>
    <w:rsid w:val="006B4ED6"/>
    <w:rsid w:val="006B4FE8"/>
    <w:rsid w:val="006B7355"/>
    <w:rsid w:val="006C16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25AD"/>
    <w:rsid w:val="00874FFA"/>
    <w:rsid w:val="0087621C"/>
    <w:rsid w:val="008774F0"/>
    <w:rsid w:val="00880016"/>
    <w:rsid w:val="008811FF"/>
    <w:rsid w:val="00881537"/>
    <w:rsid w:val="00882F18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6861"/>
    <w:rsid w:val="00A00703"/>
    <w:rsid w:val="00A01E3D"/>
    <w:rsid w:val="00A02147"/>
    <w:rsid w:val="00A0245F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713"/>
    <w:rsid w:val="00A21958"/>
    <w:rsid w:val="00A22375"/>
    <w:rsid w:val="00A23B1D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6DED"/>
    <w:rsid w:val="00C2737E"/>
    <w:rsid w:val="00C2772E"/>
    <w:rsid w:val="00C309AF"/>
    <w:rsid w:val="00C3209E"/>
    <w:rsid w:val="00C33323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22E9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F5E"/>
    <w:rsid w:val="00CD4AE6"/>
    <w:rsid w:val="00CD742D"/>
    <w:rsid w:val="00CD7AC3"/>
    <w:rsid w:val="00CE00CF"/>
    <w:rsid w:val="00CE01B8"/>
    <w:rsid w:val="00CE04CE"/>
    <w:rsid w:val="00CE0769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600A"/>
    <w:rsid w:val="00DA620D"/>
    <w:rsid w:val="00DA6D35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089D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5292"/>
    <w:rsid w:val="00F27ED2"/>
    <w:rsid w:val="00F303D2"/>
    <w:rsid w:val="00F30C85"/>
    <w:rsid w:val="00F3105A"/>
    <w:rsid w:val="00F31DC4"/>
    <w:rsid w:val="00F337A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501FD"/>
    <w:rsid w:val="00F50930"/>
    <w:rsid w:val="00F50BC1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724BF"/>
    <w:rsid w:val="00F72987"/>
    <w:rsid w:val="00F7372B"/>
    <w:rsid w:val="00F75734"/>
    <w:rsid w:val="00F81167"/>
    <w:rsid w:val="00F852CB"/>
    <w:rsid w:val="00F85CDB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B006A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E0C1A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2015-10-27T14:39:00Z</cp:lastPrinted>
  <dcterms:created xsi:type="dcterms:W3CDTF">2015-10-27T14:34:00Z</dcterms:created>
  <dcterms:modified xsi:type="dcterms:W3CDTF">2015-10-27T14:41:00Z</dcterms:modified>
</cp:coreProperties>
</file>