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2" w:rsidRPr="00CB5E09" w:rsidRDefault="00E01380" w:rsidP="00CB5E09">
      <w:pPr>
        <w:spacing w:after="0"/>
        <w:rPr>
          <w:b/>
        </w:rPr>
      </w:pPr>
      <w:proofErr w:type="spellStart"/>
      <w:r w:rsidRPr="00CB5E09">
        <w:rPr>
          <w:b/>
        </w:rPr>
        <w:t>Л.Н.Толстой</w:t>
      </w:r>
      <w:proofErr w:type="spellEnd"/>
      <w:r w:rsidRPr="00CB5E09">
        <w:rPr>
          <w:b/>
        </w:rPr>
        <w:t>. Жизненный и творческий путь. Духовные искания писателя.</w:t>
      </w:r>
    </w:p>
    <w:p w:rsidR="00E01380" w:rsidRDefault="00E01380" w:rsidP="00CB5E09">
      <w:pPr>
        <w:spacing w:after="0"/>
      </w:pPr>
      <w:r>
        <w:t>Цели урока:</w:t>
      </w:r>
    </w:p>
    <w:p w:rsidR="00E01380" w:rsidRDefault="00E01380" w:rsidP="00CB5E09">
      <w:pPr>
        <w:spacing w:after="0"/>
      </w:pPr>
      <w:proofErr w:type="gramStart"/>
      <w:r>
        <w:t>Образовательные: а) повторить ранее изученный литературоведческий материал; б) познакомить учащихся с основными этапами жизненного пути Л.Н. Толстого; в) познакомить учащихся с основными идеями писателя;</w:t>
      </w:r>
      <w:proofErr w:type="gramEnd"/>
    </w:p>
    <w:p w:rsidR="00E01380" w:rsidRDefault="00E01380" w:rsidP="00CB5E09">
      <w:pPr>
        <w:spacing w:after="0"/>
      </w:pPr>
      <w:r>
        <w:t>Развивающие: а) формировать умения оригинального мышления; б) развивать умения по грамотному высказыванию собственных мыслей;</w:t>
      </w:r>
    </w:p>
    <w:p w:rsidR="00E01380" w:rsidRDefault="00E01380" w:rsidP="00CB5E09">
      <w:pPr>
        <w:spacing w:after="0"/>
      </w:pPr>
      <w:r>
        <w:t>Воспитательные: а) воспитание культуры умственного труда на основе использования таких мыслительных операций: сравнение, анализ, группировка; б) развитие личностных качеств; в) обогащение словарного запаса учащихся.</w:t>
      </w:r>
    </w:p>
    <w:p w:rsidR="00CB5E09" w:rsidRDefault="00CB5E09" w:rsidP="00CB5E09">
      <w:pPr>
        <w:spacing w:after="0"/>
      </w:pPr>
    </w:p>
    <w:p w:rsidR="00CB5E09" w:rsidRDefault="00CB5E09" w:rsidP="00CB5E09">
      <w:pPr>
        <w:spacing w:after="0"/>
        <w:jc w:val="center"/>
      </w:pPr>
      <w:r>
        <w:t>Ход урока</w:t>
      </w:r>
    </w:p>
    <w:p w:rsidR="00CB5E09" w:rsidRDefault="00E01380" w:rsidP="00CB5E09">
      <w:pPr>
        <w:spacing w:after="0"/>
      </w:pPr>
      <w:proofErr w:type="spellStart"/>
      <w:r>
        <w:t>Орг</w:t>
      </w:r>
      <w:proofErr w:type="gramStart"/>
      <w:r>
        <w:t>.м</w:t>
      </w:r>
      <w:proofErr w:type="gramEnd"/>
      <w:r>
        <w:t>омент</w:t>
      </w:r>
      <w:proofErr w:type="spellEnd"/>
      <w:r>
        <w:t>, повторение</w:t>
      </w:r>
    </w:p>
    <w:p w:rsidR="00E01380" w:rsidRDefault="00E01380" w:rsidP="00CB5E09">
      <w:pPr>
        <w:spacing w:after="0"/>
      </w:pPr>
      <w:proofErr w:type="spellStart"/>
      <w:r>
        <w:t>Изуч</w:t>
      </w:r>
      <w:proofErr w:type="spellEnd"/>
      <w:r>
        <w:t>. нового материала</w:t>
      </w:r>
    </w:p>
    <w:p w:rsidR="00E01380" w:rsidRDefault="00E01380" w:rsidP="00CB5E09">
      <w:pPr>
        <w:spacing w:after="0"/>
      </w:pPr>
      <w:r>
        <w:t>Сегодня вы узнаете о судьбе этого талантливого человека. Надеюсь, что это знакомство разбудит интерес к творчеству и мировоззрению писателя, даст возможность лучше понять его труды, по-новому взглянуть на уже прочитанные произведения.</w:t>
      </w:r>
    </w:p>
    <w:p w:rsidR="00E01380" w:rsidRDefault="00E01380" w:rsidP="00E01380">
      <w:r>
        <w:t xml:space="preserve">И начать мне хотелось бы со слов </w:t>
      </w:r>
      <w:proofErr w:type="spellStart"/>
      <w:r>
        <w:t>А.А.Блока</w:t>
      </w:r>
      <w:proofErr w:type="spellEnd"/>
      <w:r>
        <w:t>, которые вынесены в эпиграф к нашему занятию "Толстой – величайший и единственный гений современной Европы, высочайшая гордость России, человек, одно имя которого – благоухание, писатель великой чистоты и святыни…”</w:t>
      </w:r>
    </w:p>
    <w:p w:rsidR="00E01380" w:rsidRDefault="00E01380" w:rsidP="00E01380">
      <w:r>
        <w:t>Оформление записи темы урока и эпиграфа в тетради.</w:t>
      </w:r>
    </w:p>
    <w:p w:rsidR="00E01380" w:rsidRDefault="00E01380" w:rsidP="00E01380">
      <w:r>
        <w:t xml:space="preserve">Презентация биографии </w:t>
      </w:r>
      <w:proofErr w:type="spellStart"/>
      <w:r>
        <w:t>Л.Н.Толстого</w:t>
      </w:r>
      <w:proofErr w:type="spellEnd"/>
      <w:r>
        <w:t xml:space="preserve"> – лекция учителя. Класс составляет краткий конспект лекции.</w:t>
      </w:r>
    </w:p>
    <w:p w:rsidR="00E01380" w:rsidRDefault="00E01380" w:rsidP="00E01380">
      <w:r>
        <w:t>Граф Лев Николаевич Толстой – потомок двух знатных дворянских родов: графов Толстых и князей Волконских (по материнской линии) – родился 28 августа (9 сентября) в усадьбе Ясная Поляна. Здесь он прожил большую часть жизни, написал большинство произведений, в том числе, романы, вошедшие в золотой фонд мировой литературы: “Война и мир”, “Анна Каренина”, “Воскресение”.</w:t>
      </w:r>
    </w:p>
    <w:p w:rsidR="00E01380" w:rsidRDefault="00E01380" w:rsidP="00E01380">
      <w:r>
        <w:t xml:space="preserve">Толстой был четвертым ребенком в большой дворянской семье. </w:t>
      </w:r>
      <w:proofErr w:type="gramStart"/>
      <w:r>
        <w:t>Его мать, урожденная княжна Волконская, умерла, когда Толстому не было еще двух лет, но по рассказам членов семьи он хорошо представлял себе "ее духовный облик": некоторые черты матери (блестящее образование, чуткость к искусству, склонность к рефлексии и даже портретное сходство Толстой придал княжне Марье Николаевне Болконской ("Война и мир").</w:t>
      </w:r>
      <w:proofErr w:type="gramEnd"/>
      <w:r>
        <w:t xml:space="preserve"> Отец Толстого, участник Отечественной войны, запомнившийся писателю добродушно-насмешливым характером, любовью к чтению, к охоте (послужил прототипом Николая Ростова), тоже умер рано (1837). Воспитанием детей занималась дальняя родственница Т. А. Ергольская, имевшая огромное влияние на Толстого: "она научила меня духовному наслаждению любви". Детские воспоминания всегда оставались для Толстого самыми радостными: семейные предания, первые впечатления от жизни дворянской усадьбы служили богатым материалом для его произведений, отразились в автобиографической повести "Детство".</w:t>
      </w:r>
    </w:p>
    <w:p w:rsidR="00E01380" w:rsidRDefault="00E01380" w:rsidP="00E01380">
      <w:r>
        <w:t>Казанский университет</w:t>
      </w:r>
    </w:p>
    <w:p w:rsidR="00E01380" w:rsidRDefault="00E01380" w:rsidP="00E01380">
      <w:r>
        <w:t>Когда Толстому было 13 лет, семья переехала в Казань, в дом родственницы и опекунши детей П. И. Юшковой. В 1844 Толстой поступил в Казанский университет на отделение восточных языков философского факультета, затем перевелся на юридический факультет, где проучился неполных два года: занятия не вызывали у него живого интереса и он со страстью предался светским развлечениям. Весной 1847, подав прошение об увольнении из университета "по расстроенному здоровью и домашним обстоятельствам", Толстой уехал в Ясную Поляну с твердым намерением изучить весь курс юридических наук (чтобы сдать экзамен экстерном), "практическую медицину", языки, сельское хозяйство, историю, географическую статистику, написать диссертацию и "достигнуть высшей степени совершенства в музыке и живописи".</w:t>
      </w:r>
    </w:p>
    <w:p w:rsidR="00E01380" w:rsidRDefault="00E01380" w:rsidP="00E01380">
      <w:r>
        <w:t xml:space="preserve">После лета в деревне, осенью 1847 Толстой уехал сначала в Москву, затем в Петербург, чтобы держать кандидатские экзамены в университете. Образ его жизни в этот период часто менялся: то он сутками готовился и сдавал экзамены, то страстно отдавался музыке, то намеревался начать чиновную карьеру, то мечтал поступить </w:t>
      </w:r>
      <w:r>
        <w:lastRenderedPageBreak/>
        <w:t xml:space="preserve">юнкером в конногвардейский полк. Религиозные настроения, доходившие до аскетизма, чередовались с кутежами, картами, поездками к цыганам. Однако именно эти годы окрашены напряженным самоанализом и борьбой с собой, что отражено в дневнике, который Толстой вел в течение всей жизни. Тогда же у него возникло серьезное желание </w:t>
      </w:r>
      <w:proofErr w:type="gramStart"/>
      <w:r>
        <w:t>писать</w:t>
      </w:r>
      <w:proofErr w:type="gramEnd"/>
      <w:r>
        <w:t xml:space="preserve"> и появились первые незавершенные художественные наброски.</w:t>
      </w:r>
    </w:p>
    <w:p w:rsidR="00E01380" w:rsidRDefault="00E01380" w:rsidP="00E01380">
      <w:r>
        <w:t>“Война и свобода”</w:t>
      </w:r>
    </w:p>
    <w:p w:rsidR="00E01380" w:rsidRDefault="00E01380" w:rsidP="00E01380">
      <w:r>
        <w:t>В 1851 старший брат Николай, офицер действующей армии, уговорил Толстого ехать вместе на Кавказ. Почти три года Толстой прожил в казачьей станице на берегу Терека, выезжая в Кизляр, Тифлис, Владикавказ и участвуя в военных действиях (сначала добровольно, потом был принят на службу). Кавказская природа и патриархальная простота казачьей жизни, поразившая Толстого по контрасту с бытом дворянского круга и с мучительной рефлексией человека образованного общества, дали материал для автобиографической повести "Казаки" (1852-63). Кавказские впечатления отразились и в рассказах "Набег" (1853), "Рубка леса" (1855), а также в поздней повести "Хаджи-Мурат" (1896-1904, опубликована в 1912). Вернувшись в Россию, Толстой записал в дневнике, что полюбил этот "край дикий, в котором так странно и поэтически соединяются две самые противоположные вещи - война и свобода". На Кавказе Толстой написал повесть "Детство" и отправил ее в журнал "Современник", не раскрыв своего имени (напечатана в 1852 под инициалами Л. Н.; вместе с позднейшими повестями "Отрочество", 1852-54, и "Юность", 1855–57, составила автобиографическую трилогию). Литературный дебют сразу принес Толстому настоящее признание.</w:t>
      </w:r>
    </w:p>
    <w:p w:rsidR="00E01380" w:rsidRDefault="00E01380" w:rsidP="00E01380">
      <w:r>
        <w:t>В 1854 Толстой получил назначение в Дунайскую армию, в Бухарест. Скучная штабная жизнь вскоре заставила его перевестись в Крымскую армию, в осажденный Севастополь, где он командовал батареей на 4-м бастионе, проявив редкую личную храбрость (награжден орденом св. Анны и медалями). В Крыму Толстого захватили новые впечатления и литературные планы, здесь он начал писать цикл "севастопольских рассказов", вскоре напечатанных и имевших огромный успех (очерк "Севастополь в декабре месяце" прочитал даже Александр II). Первые произведения Толстого поразили литературных критиков смелостью психологического анализа и развернутой картиной "диалектики души" (Н. Г. Чернышевский). Некоторые замыслы, появившиеся в эти годы, позволяют угадывать в молодом артиллерийском офицере позднего Толстого-проповедника: он мечтал об "основании новой религии" - "религии Христа, но очищенной от веры и таинственности, религии практической".</w:t>
      </w:r>
    </w:p>
    <w:p w:rsidR="00E01380" w:rsidRDefault="00E01380" w:rsidP="00E01380">
      <w:r>
        <w:t>В кругу литераторов и за границей</w:t>
      </w:r>
    </w:p>
    <w:p w:rsidR="00E01380" w:rsidRDefault="00E01380" w:rsidP="00E01380">
      <w:r>
        <w:t>В ноябре 1855 Толстой приехал в Петербург и сразу вошел в кружок "Современника", где его встретили как "великую надежду русской литературы" (Некрасов). Толстой принимал участие в обедах и чтениях, в учреждении Литературного фонда, оказался вовлеченным в споры и конфликты писателей, однако чувствовал себя чужим в этой среде, о чем подробно рассказал позднее в "Исповеди" (1879–82): "Люди эти мне опротивели, и сам себе я опротивел". Осенью 1856 Толстой, выйдя в отставку, уехал в Ясную Поляну, а в начале 1857 – за границу. Он побывал во Франции, Италии, Швейцарии, Германии (швейцарские впечатления отражены в рассказе "Люцерн"), осенью вернулся в Москву, затем - в Ясную Поляну.</w:t>
      </w:r>
    </w:p>
    <w:p w:rsidR="00E01380" w:rsidRDefault="00E01380" w:rsidP="00E01380">
      <w:r>
        <w:t>Народная школа</w:t>
      </w:r>
    </w:p>
    <w:p w:rsidR="00E01380" w:rsidRDefault="00E01380" w:rsidP="00E01380">
      <w:r>
        <w:t xml:space="preserve">В 1859 Толстой открыл в деревне школу для крестьянских детей, помог устроить более 20 школ в окрестностях Ясной Поляны, и это занятие настолько увлекло Толстого, что в 1860 г. он вторично отправился за границу, чтобы знакомиться со школами Европы. В Германии, Англии, Франции, Швейцарии, Бельгии Лев Николаевич изучал популярные педагогические системы, а потом изложил собственные идеи Толстой в специальных статьях, доказывая, что основой обучения должна быть "свобода учащегося" и отказ от насилия в преподавании. В 1862 издавал педагогический журнал "Ясная Поляна" с книжками для чтения в качестве приложения, ставшими в России такими же классическими образцами детской и народной литературы, как и составленные им </w:t>
      </w:r>
      <w:proofErr w:type="gramStart"/>
      <w:r>
        <w:t>в начале</w:t>
      </w:r>
      <w:proofErr w:type="gramEnd"/>
      <w:r>
        <w:t xml:space="preserve"> 1870-х гг. "Азбука" и "Новая Азбука". В 1862 в отсутствие Толстого в Ясной Поляне был проведен обыск (искали тайную типографию).</w:t>
      </w:r>
    </w:p>
    <w:p w:rsidR="00E01380" w:rsidRDefault="00E01380" w:rsidP="00E01380">
      <w:r>
        <w:t>“Война и мир” (1863–39)</w:t>
      </w:r>
    </w:p>
    <w:p w:rsidR="00E01380" w:rsidRDefault="00E01380" w:rsidP="00E01380">
      <w:r>
        <w:lastRenderedPageBreak/>
        <w:t xml:space="preserve">В сентябре 1862 Толстой женился на восемнадцатилетней дочери врача Софье Андреевне Берс и сразу после венчания увез жену из Москвы в Ясную Поляну, где полностью отдался семейной жизни и хозяйственным заботам. Однако уже с осени 1863 он захвачен новым литературным замыслом, который долгое время носил название "Тысяча восемьсот пятый год". Время создания романа было периодом душевного подъема, семейного счастья и спокойного уединенного труда. </w:t>
      </w:r>
      <w:proofErr w:type="gramStart"/>
      <w:r>
        <w:t xml:space="preserve">Толстой читал воспоминания и переписку людей </w:t>
      </w:r>
      <w:proofErr w:type="spellStart"/>
      <w:r>
        <w:t>александровской</w:t>
      </w:r>
      <w:proofErr w:type="spellEnd"/>
      <w:r>
        <w:t xml:space="preserve"> эпохи (в том числе материалы Толстых и Волконских), работал в архивах, изучал масонские рукописи, ездил на Бородинское поле, продвигаясь в работе медленно, через множество редакций (в копировании рукописей ему много помогала жена), и лишь в начале 1865 напечатал в "Русском вестнике" первую часть "Войны и мира".</w:t>
      </w:r>
      <w:proofErr w:type="gramEnd"/>
      <w:r>
        <w:t xml:space="preserve"> Роман читался </w:t>
      </w:r>
      <w:proofErr w:type="gramStart"/>
      <w:r>
        <w:t>взахлеб</w:t>
      </w:r>
      <w:proofErr w:type="gramEnd"/>
      <w:r>
        <w:t>, вызвал множество откликов, поразив сочетанием широкого эпического полотна с тонким психологическим анализом, с живой картиной частной жизни, органично вписанной в историю.</w:t>
      </w:r>
    </w:p>
    <w:p w:rsidR="00E01380" w:rsidRDefault="00E01380" w:rsidP="00E01380">
      <w:r>
        <w:t>“Анна Каренина” (1973–77)</w:t>
      </w:r>
    </w:p>
    <w:p w:rsidR="00E01380" w:rsidRDefault="00E01380" w:rsidP="00E01380">
      <w:proofErr w:type="gramStart"/>
      <w:r>
        <w:t>В 1870-е гг., живя по-прежнему в Ясной Поляне, продолжая учить крестьянских детей и развивать в печати свои педагогические взгляды, Толстой работал над романом о жизни современного ему общества, построив композицию на противопоставлении двух сюжетных линий: семейная драма Анны Карениной рисуется по контрасту с жизнью и домашней идиллией молодого помещика Константина Левина, близкого самому писателю и по образу жизни, и по</w:t>
      </w:r>
      <w:proofErr w:type="gramEnd"/>
      <w:r>
        <w:t xml:space="preserve"> убеждениям, и по психологическому рисунку. Смысл существования "образованного сословия" и </w:t>
      </w:r>
      <w:proofErr w:type="gramStart"/>
      <w:r>
        <w:t>глубокая</w:t>
      </w:r>
      <w:proofErr w:type="gramEnd"/>
      <w:r>
        <w:t xml:space="preserve"> правда мужицкой жизни - этот круг вопросов, близкий Левину и чуждый большинству даже симпатичных автору героев (включая Анну), прозвучал остро публицистично для многих современников, прежде всего для Ф. М. Достоевского, высоко оценившего "Анну Каренину" в "Дневнике писателя". "Мысль семейная" (главная в романе, по словам Толстого) переведена в социальное русло, беспощадные саморазоблачения Левина, его мысли о самоубийстве читаются как образная иллюстрация духовного кризиса, пережитого самим Толстым в 1880-е гг., но назревшего в ходе работы над романом.</w:t>
      </w:r>
    </w:p>
    <w:p w:rsidR="00E01380" w:rsidRDefault="00E01380" w:rsidP="00E01380">
      <w:r>
        <w:t>Перелом (1880-е годы)</w:t>
      </w:r>
    </w:p>
    <w:p w:rsidR="00E01380" w:rsidRDefault="00E01380" w:rsidP="00E01380">
      <w:r>
        <w:t>Ход переворота, совершавшегося в сознании Толстого, нашел отражение в художественном творчестве, прежде всего в переживаниях героев, в том духовном прозрении, которое преломляет их жизнь. Эти герои занимают центральное место в повестях "Смерть Ивана Ильича" (1884-86), "</w:t>
      </w:r>
      <w:proofErr w:type="spellStart"/>
      <w:r>
        <w:t>Крейцерова</w:t>
      </w:r>
      <w:proofErr w:type="spellEnd"/>
      <w:r>
        <w:t xml:space="preserve"> соната" (1887-89), "Отец Сергий" (1890-98), драме "Живой труп" (1900), в рассказе "После бала" (1903). Исповедальная публицистика Толстого дает развернутое представление о его душевной драме: рисуя картины социального неравенства и праздности образованных слоев, Толстой в заостренной форме ставил перед собой и перед обществом вопросы смысла жизни и веры, подвергал критике все государственные институты, доходя до отрицания науки, искусства, суда, брака, достижений цивилизации. Новое миропонимание писателя отражено в "Исповеди" (</w:t>
      </w:r>
      <w:proofErr w:type="gramStart"/>
      <w:r>
        <w:t>опубликована</w:t>
      </w:r>
      <w:proofErr w:type="gramEnd"/>
      <w:r>
        <w:t xml:space="preserve"> в 1884 в Женеве, в 1906 в России), в статьях "О переписи в Москве" (1882), "Так что же нам делать?" (1882-86), "О голоде" (1891), "Что такое искусство?" (1897-98), "Рабство нашего времени" (1900), "О Шекспире и драме" (1906), "Не могу молчать" (1908). В рамках нового миропонимания и представлений о христианстве Толстой выступал против христианской догматики и критиковал сближение церкви с государством, что привело его к полному разобщению с православной церковью. В 1901 последовала реакция Синода: всемирно признанный писатель и проповедник был официально отлучен от церкви, что вызвало громадный общественный резонанс.</w:t>
      </w:r>
    </w:p>
    <w:p w:rsidR="00E01380" w:rsidRDefault="00E01380" w:rsidP="00E01380">
      <w:r>
        <w:t>“Воскресение” (1989–99)</w:t>
      </w:r>
    </w:p>
    <w:p w:rsidR="00E01380" w:rsidRDefault="00E01380" w:rsidP="00E01380">
      <w:r>
        <w:t xml:space="preserve">Последний роман Толстого воплотил весь спектр проблем, волновавших его в годы перелома. Главный герой, Дмитрий Нехлюдов, духовно близкий автору, проходит путь нравственного очищения, приводящий его к деятельному добру. Повествование </w:t>
      </w:r>
      <w:proofErr w:type="gramStart"/>
      <w:r>
        <w:t>построено на системе подчеркнуто</w:t>
      </w:r>
      <w:proofErr w:type="gramEnd"/>
      <w:r>
        <w:t xml:space="preserve"> оценочных противопоставлений, обнажающих неразумность общественного устройства (красота природы и лживость социального мира, правда мужицкого быта и фальшь, господствующая в жизни образованных слоев общества). Характерные черты позднего Толстого – откровенная, выдвинутая на первый план "тенденция" (в эти годы Толстой – сторонник нарочито тенденциозного, дидактического искусства), резкий критицизм, сатирическое начало - проявились в романе со всей наглядностью.</w:t>
      </w:r>
    </w:p>
    <w:p w:rsidR="00E01380" w:rsidRDefault="00E01380" w:rsidP="00E01380">
      <w:r>
        <w:t>Уход и смерть</w:t>
      </w:r>
    </w:p>
    <w:p w:rsidR="00E01380" w:rsidRDefault="00E01380" w:rsidP="00E01380">
      <w:r>
        <w:lastRenderedPageBreak/>
        <w:t>Годы перелома круто изменили личную биографию писателя, обернувшись разрывом с социальной средой и приведя к семейному разладу (провозглашенный Толстым отказ от владения частной собственностью вызывал резкое недовольство членов семьи, прежде всего жены). Пережитая Толстым личная драма нашла отражение в его дневниковых записях.</w:t>
      </w:r>
    </w:p>
    <w:p w:rsidR="00E01380" w:rsidRDefault="00E01380" w:rsidP="00E01380">
      <w:r>
        <w:t xml:space="preserve">Поздней осенью 1910, ночью, тайно от семьи, 82-летний Толстой, сопровождаемый лишь личным врачом Д.П. </w:t>
      </w:r>
      <w:proofErr w:type="spellStart"/>
      <w:r>
        <w:t>Маковицким</w:t>
      </w:r>
      <w:proofErr w:type="spellEnd"/>
      <w:r>
        <w:t xml:space="preserve">, покинул Ясную Поляну. Дорога оказалась для него непосильной: в пути Толстой заболел и вынужден был сойти с поезда на маленькой железнодорожной станции </w:t>
      </w:r>
      <w:proofErr w:type="spellStart"/>
      <w:r w:rsidR="00CB5E09">
        <w:t>О</w:t>
      </w:r>
      <w:r>
        <w:t>стапово</w:t>
      </w:r>
      <w:proofErr w:type="spellEnd"/>
      <w:r>
        <w:t>. Здесь, в доме начальника станции он провел последние семь дней своей жизни. За сообщениями о здоровье Толстого, который к этому времени приобрел уже мировую известность не только как писатель, но и как религиозный мыслитель, проповедник новой веры, следила вся Россия. Событием общероссийского масштаба стали похороны Толстого в Ясной Поляне.</w:t>
      </w:r>
    </w:p>
    <w:p w:rsidR="00E01380" w:rsidRDefault="00E01380" w:rsidP="00E01380">
      <w:r>
        <w:t>Работа с учебником</w:t>
      </w:r>
    </w:p>
    <w:p w:rsidR="00E01380" w:rsidRDefault="00E01380" w:rsidP="00E01380">
      <w:r>
        <w:t>Заключительное слово учителя:</w:t>
      </w:r>
      <w:bookmarkStart w:id="0" w:name="_GoBack"/>
      <w:bookmarkEnd w:id="0"/>
    </w:p>
    <w:p w:rsidR="00E01380" w:rsidRDefault="00E01380" w:rsidP="00E01380">
      <w:proofErr w:type="spellStart"/>
      <w:r>
        <w:t>Л.Н.Толстой</w:t>
      </w:r>
      <w:proofErr w:type="spellEnd"/>
      <w:r>
        <w:t xml:space="preserve"> – гениальный художник слова, </w:t>
      </w:r>
      <w:proofErr w:type="gramStart"/>
      <w:r>
        <w:t>интерес</w:t>
      </w:r>
      <w:proofErr w:type="gramEnd"/>
      <w:r>
        <w:t xml:space="preserve"> к творчеству которого с годами не только не ослабевает, а наоборот – растет. Находясь всю жизнь в поиске истины, в своих произведениях он делиться своими открытиями и переживаниями. Произведения Толстого можно перечитывать неоднократно, всякий раз находя в них все новые и новые мысли. Поэтому закончить этот урок я хотела бы словами А. Франса: “Своей жизнью он провозглашает искренность, прямоту, целеустремленность, твердость, спокойный и постоянный героизм, он учит, что надо быть правдивым и надо быть сильным</w:t>
      </w:r>
      <w:proofErr w:type="gramStart"/>
      <w:r>
        <w:t>… И</w:t>
      </w:r>
      <w:proofErr w:type="gramEnd"/>
      <w:r>
        <w:t>менно потому, что он был полон силы, он всегда был правдив!”</w:t>
      </w:r>
    </w:p>
    <w:p w:rsidR="00E01380" w:rsidRDefault="00E01380" w:rsidP="00E01380">
      <w:r>
        <w:t>Итог урока</w:t>
      </w:r>
    </w:p>
    <w:sectPr w:rsidR="00E01380" w:rsidSect="00CB5E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80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42E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4B08"/>
    <w:rsid w:val="00515A55"/>
    <w:rsid w:val="005163AB"/>
    <w:rsid w:val="005210FF"/>
    <w:rsid w:val="00521DE0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1E3D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5E09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380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25B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2016-01-12T11:01:00Z</cp:lastPrinted>
  <dcterms:created xsi:type="dcterms:W3CDTF">2016-01-12T10:52:00Z</dcterms:created>
  <dcterms:modified xsi:type="dcterms:W3CDTF">2017-11-29T09:54:00Z</dcterms:modified>
</cp:coreProperties>
</file>