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3C4" w:rsidRPr="008C53C4" w:rsidRDefault="008C53C4" w:rsidP="008C53C4">
      <w:pPr>
        <w:spacing w:after="0"/>
        <w:jc w:val="center"/>
        <w:rPr>
          <w:b/>
          <w:bCs/>
          <w:sz w:val="24"/>
        </w:rPr>
      </w:pPr>
      <w:r w:rsidRPr="008C53C4">
        <w:rPr>
          <w:b/>
          <w:bCs/>
          <w:sz w:val="24"/>
        </w:rPr>
        <w:t xml:space="preserve">Основные мотивы лирики </w:t>
      </w:r>
      <w:proofErr w:type="spellStart"/>
      <w:r w:rsidRPr="008C53C4">
        <w:rPr>
          <w:b/>
          <w:bCs/>
          <w:sz w:val="24"/>
        </w:rPr>
        <w:t>А.А.Фета</w:t>
      </w:r>
      <w:proofErr w:type="spellEnd"/>
    </w:p>
    <w:p w:rsidR="008C53C4" w:rsidRPr="008C53C4" w:rsidRDefault="008C53C4" w:rsidP="008C53C4">
      <w:pPr>
        <w:spacing w:after="0"/>
        <w:jc w:val="center"/>
        <w:rPr>
          <w:b/>
          <w:bCs/>
        </w:rPr>
      </w:pPr>
    </w:p>
    <w:p w:rsidR="008C53C4" w:rsidRPr="008C53C4" w:rsidRDefault="008C53C4" w:rsidP="008C53C4">
      <w:pPr>
        <w:spacing w:after="0"/>
      </w:pPr>
      <w:r w:rsidRPr="008C53C4">
        <w:t>Поэзия Афанасия Афанасиевича Фета проникнута счастьем жизни, переполнена радостью любви и наслаждением природой. Принципиально важно, что тематически разделить его поэзию чрезвычайно трудно.</w:t>
      </w:r>
    </w:p>
    <w:p w:rsidR="008C53C4" w:rsidRPr="008C53C4" w:rsidRDefault="008C53C4" w:rsidP="008C53C4">
      <w:pPr>
        <w:spacing w:after="0"/>
      </w:pPr>
      <w:r w:rsidRPr="008C53C4">
        <w:t>Фет был сторонником «чистого искусства», он утверждал, что поэзия не должна зависеть от требований общества.</w:t>
      </w:r>
    </w:p>
    <w:p w:rsidR="008C53C4" w:rsidRPr="008C53C4" w:rsidRDefault="008C53C4" w:rsidP="008C53C4">
      <w:pPr>
        <w:spacing w:after="0"/>
      </w:pPr>
      <w:r w:rsidRPr="008C53C4">
        <w:t>В истории русской литературы этот поэт остался непревзойденным мастером лирического пейзажа, в котором обязательно отражены человеческие чувства.</w:t>
      </w:r>
    </w:p>
    <w:p w:rsidR="008C53C4" w:rsidRDefault="008C53C4" w:rsidP="008C53C4">
      <w:pPr>
        <w:spacing w:after="0"/>
        <w:jc w:val="center"/>
        <w:rPr>
          <w:i/>
          <w:iCs/>
        </w:rPr>
      </w:pPr>
    </w:p>
    <w:p w:rsidR="008C53C4" w:rsidRPr="008C53C4" w:rsidRDefault="008C53C4" w:rsidP="008C53C4">
      <w:pPr>
        <w:spacing w:after="0"/>
        <w:jc w:val="center"/>
      </w:pPr>
      <w:r>
        <w:rPr>
          <w:b/>
          <w:bCs/>
          <w:i/>
          <w:iCs/>
        </w:rPr>
        <w:t xml:space="preserve">Природа и пейзаж </w:t>
      </w:r>
      <w:bookmarkStart w:id="0" w:name="_GoBack"/>
      <w:bookmarkEnd w:id="0"/>
      <w:r w:rsidRPr="008C53C4">
        <w:rPr>
          <w:b/>
          <w:bCs/>
          <w:i/>
          <w:iCs/>
        </w:rPr>
        <w:t>в творчестве поэта</w:t>
      </w:r>
    </w:p>
    <w:p w:rsidR="008C53C4" w:rsidRPr="008C53C4" w:rsidRDefault="008C53C4" w:rsidP="008C53C4">
      <w:pPr>
        <w:spacing w:after="0"/>
      </w:pPr>
      <w:r w:rsidRPr="008C53C4">
        <w:t>Природа один из источников поэзии. Состояние природы побуждает человека к творчеству. Описывает пробуждение утреннего леса в стихотворении «Я пришел к тебе с приветом…», поэт, приветствуя радость бытия, говорит:</w:t>
      </w:r>
    </w:p>
    <w:p w:rsidR="008C53C4" w:rsidRPr="008C53C4" w:rsidRDefault="008C53C4" w:rsidP="008C53C4">
      <w:pPr>
        <w:spacing w:after="0"/>
        <w:rPr>
          <w:i/>
          <w:iCs/>
        </w:rPr>
      </w:pPr>
      <w:r w:rsidRPr="008C53C4">
        <w:rPr>
          <w:i/>
          <w:iCs/>
        </w:rPr>
        <w:t>Рассказать, что отовсюду</w:t>
      </w:r>
    </w:p>
    <w:p w:rsidR="008C53C4" w:rsidRPr="008C53C4" w:rsidRDefault="008C53C4" w:rsidP="008C53C4">
      <w:pPr>
        <w:spacing w:after="0"/>
        <w:rPr>
          <w:i/>
          <w:iCs/>
        </w:rPr>
      </w:pPr>
      <w:r w:rsidRPr="008C53C4">
        <w:rPr>
          <w:i/>
          <w:iCs/>
        </w:rPr>
        <w:t>На меня весельем веет,</w:t>
      </w:r>
    </w:p>
    <w:p w:rsidR="008C53C4" w:rsidRPr="008C53C4" w:rsidRDefault="008C53C4" w:rsidP="008C53C4">
      <w:pPr>
        <w:spacing w:after="0"/>
        <w:rPr>
          <w:i/>
          <w:iCs/>
        </w:rPr>
      </w:pPr>
      <w:r w:rsidRPr="008C53C4">
        <w:rPr>
          <w:i/>
          <w:iCs/>
        </w:rPr>
        <w:t>Что не знаю сам, что буду</w:t>
      </w:r>
    </w:p>
    <w:p w:rsidR="008C53C4" w:rsidRPr="008C53C4" w:rsidRDefault="008C53C4" w:rsidP="008C53C4">
      <w:pPr>
        <w:spacing w:after="0"/>
        <w:rPr>
          <w:i/>
          <w:iCs/>
        </w:rPr>
      </w:pPr>
      <w:proofErr w:type="gramStart"/>
      <w:r w:rsidRPr="008C53C4">
        <w:rPr>
          <w:i/>
          <w:iCs/>
        </w:rPr>
        <w:t>Петь,-</w:t>
      </w:r>
      <w:proofErr w:type="gramEnd"/>
      <w:r w:rsidRPr="008C53C4">
        <w:rPr>
          <w:i/>
          <w:iCs/>
        </w:rPr>
        <w:t xml:space="preserve"> но только песня зреет.</w:t>
      </w:r>
    </w:p>
    <w:p w:rsidR="008C53C4" w:rsidRPr="008C53C4" w:rsidRDefault="008C53C4" w:rsidP="008C53C4">
      <w:pPr>
        <w:spacing w:after="0"/>
      </w:pPr>
      <w:r w:rsidRPr="008C53C4">
        <w:t>Поэт находит прекрасное и жизнеутверждающее начало в каждом времени года, даже в осени.</w:t>
      </w:r>
    </w:p>
    <w:p w:rsidR="008C53C4" w:rsidRPr="008C53C4" w:rsidRDefault="008C53C4" w:rsidP="008C53C4">
      <w:pPr>
        <w:spacing w:after="0"/>
        <w:rPr>
          <w:i/>
          <w:iCs/>
        </w:rPr>
      </w:pPr>
      <w:r w:rsidRPr="008C53C4">
        <w:rPr>
          <w:i/>
          <w:iCs/>
        </w:rPr>
        <w:t>Ель рукавом мне тропинку завесила.</w:t>
      </w:r>
    </w:p>
    <w:p w:rsidR="008C53C4" w:rsidRPr="008C53C4" w:rsidRDefault="008C53C4" w:rsidP="008C53C4">
      <w:pPr>
        <w:spacing w:after="0"/>
        <w:rPr>
          <w:i/>
          <w:iCs/>
        </w:rPr>
      </w:pPr>
      <w:r w:rsidRPr="008C53C4">
        <w:rPr>
          <w:i/>
          <w:iCs/>
        </w:rPr>
        <w:t>Ветер. В лесу одному</w:t>
      </w:r>
    </w:p>
    <w:p w:rsidR="008C53C4" w:rsidRPr="008C53C4" w:rsidRDefault="008C53C4" w:rsidP="008C53C4">
      <w:pPr>
        <w:spacing w:after="0"/>
        <w:rPr>
          <w:i/>
          <w:iCs/>
        </w:rPr>
      </w:pPr>
      <w:r w:rsidRPr="008C53C4">
        <w:rPr>
          <w:i/>
          <w:iCs/>
        </w:rPr>
        <w:t>Шумно, и жутко, и грустно, и весело, —</w:t>
      </w:r>
    </w:p>
    <w:p w:rsidR="008C53C4" w:rsidRPr="008C53C4" w:rsidRDefault="008C53C4" w:rsidP="008C53C4">
      <w:pPr>
        <w:spacing w:after="0"/>
        <w:rPr>
          <w:i/>
          <w:iCs/>
        </w:rPr>
      </w:pPr>
      <w:r w:rsidRPr="008C53C4">
        <w:rPr>
          <w:i/>
          <w:iCs/>
        </w:rPr>
        <w:t>Я ничего не пойму.</w:t>
      </w:r>
    </w:p>
    <w:p w:rsidR="008C53C4" w:rsidRPr="008C53C4" w:rsidRDefault="008C53C4" w:rsidP="008C53C4">
      <w:pPr>
        <w:spacing w:after="0"/>
        <w:rPr>
          <w:i/>
          <w:iCs/>
        </w:rPr>
      </w:pPr>
      <w:r w:rsidRPr="008C53C4">
        <w:rPr>
          <w:i/>
          <w:iCs/>
        </w:rPr>
        <w:t> </w:t>
      </w:r>
    </w:p>
    <w:p w:rsidR="008C53C4" w:rsidRPr="008C53C4" w:rsidRDefault="008C53C4" w:rsidP="008C53C4">
      <w:pPr>
        <w:spacing w:after="0"/>
        <w:rPr>
          <w:i/>
          <w:iCs/>
        </w:rPr>
      </w:pPr>
      <w:r w:rsidRPr="008C53C4">
        <w:rPr>
          <w:i/>
          <w:iCs/>
        </w:rPr>
        <w:t>Сладостен звон мне глашатая медного!</w:t>
      </w:r>
    </w:p>
    <w:p w:rsidR="008C53C4" w:rsidRPr="008C53C4" w:rsidRDefault="008C53C4" w:rsidP="008C53C4">
      <w:pPr>
        <w:spacing w:after="0"/>
        <w:rPr>
          <w:i/>
          <w:iCs/>
        </w:rPr>
      </w:pPr>
      <w:r w:rsidRPr="008C53C4">
        <w:rPr>
          <w:i/>
          <w:iCs/>
        </w:rPr>
        <w:t>Мертвые мне что листы!</w:t>
      </w:r>
    </w:p>
    <w:p w:rsidR="008C53C4" w:rsidRPr="008C53C4" w:rsidRDefault="008C53C4" w:rsidP="008C53C4">
      <w:pPr>
        <w:spacing w:after="0"/>
        <w:rPr>
          <w:i/>
          <w:iCs/>
        </w:rPr>
      </w:pPr>
      <w:r w:rsidRPr="008C53C4">
        <w:rPr>
          <w:i/>
          <w:iCs/>
        </w:rPr>
        <w:t>Кажется, издали странника бедного</w:t>
      </w:r>
    </w:p>
    <w:p w:rsidR="008C53C4" w:rsidRPr="008C53C4" w:rsidRDefault="008C53C4" w:rsidP="008C53C4">
      <w:pPr>
        <w:spacing w:after="0"/>
        <w:rPr>
          <w:i/>
          <w:iCs/>
        </w:rPr>
      </w:pPr>
      <w:r w:rsidRPr="008C53C4">
        <w:rPr>
          <w:i/>
          <w:iCs/>
        </w:rPr>
        <w:t>Нежно приветствуешь ты.</w:t>
      </w:r>
    </w:p>
    <w:p w:rsidR="008C53C4" w:rsidRPr="008C53C4" w:rsidRDefault="008C53C4" w:rsidP="008C53C4">
      <w:pPr>
        <w:spacing w:after="0"/>
      </w:pPr>
      <w:r w:rsidRPr="008C53C4">
        <w:t>Природа в фетовской поэзии всегда одухотворена:</w:t>
      </w:r>
    </w:p>
    <w:p w:rsidR="008C53C4" w:rsidRPr="008C53C4" w:rsidRDefault="008C53C4" w:rsidP="008C53C4">
      <w:pPr>
        <w:spacing w:after="0"/>
        <w:rPr>
          <w:i/>
          <w:iCs/>
        </w:rPr>
      </w:pPr>
      <w:r w:rsidRPr="008C53C4">
        <w:rPr>
          <w:i/>
          <w:iCs/>
        </w:rPr>
        <w:t xml:space="preserve">«цветы глядят </w:t>
      </w:r>
      <w:proofErr w:type="gramStart"/>
      <w:r w:rsidRPr="008C53C4">
        <w:rPr>
          <w:i/>
          <w:iCs/>
        </w:rPr>
        <w:t>с тоской</w:t>
      </w:r>
      <w:proofErr w:type="gramEnd"/>
      <w:r w:rsidRPr="008C53C4">
        <w:rPr>
          <w:i/>
          <w:iCs/>
        </w:rPr>
        <w:t xml:space="preserve"> влюбленной»,</w:t>
      </w:r>
    </w:p>
    <w:p w:rsidR="008C53C4" w:rsidRPr="008C53C4" w:rsidRDefault="008C53C4" w:rsidP="008C53C4">
      <w:pPr>
        <w:spacing w:after="0"/>
        <w:rPr>
          <w:i/>
          <w:iCs/>
        </w:rPr>
      </w:pPr>
      <w:r w:rsidRPr="008C53C4">
        <w:rPr>
          <w:i/>
          <w:iCs/>
        </w:rPr>
        <w:t>» семья пичужек молодая зовет заботливую мать»,</w:t>
      </w:r>
    </w:p>
    <w:p w:rsidR="008C53C4" w:rsidRPr="008C53C4" w:rsidRDefault="008C53C4" w:rsidP="008C53C4">
      <w:pPr>
        <w:spacing w:after="0"/>
        <w:rPr>
          <w:i/>
          <w:iCs/>
        </w:rPr>
      </w:pPr>
      <w:r w:rsidRPr="008C53C4">
        <w:rPr>
          <w:i/>
          <w:iCs/>
        </w:rPr>
        <w:t>«к ограде каменной с балкона с утра кудрявый лезет плющ».</w:t>
      </w:r>
    </w:p>
    <w:p w:rsidR="008C53C4" w:rsidRDefault="008C53C4" w:rsidP="008C53C4">
      <w:pPr>
        <w:spacing w:after="0"/>
        <w:jc w:val="center"/>
        <w:rPr>
          <w:b/>
          <w:bCs/>
          <w:i/>
          <w:iCs/>
        </w:rPr>
      </w:pPr>
    </w:p>
    <w:p w:rsidR="008C53C4" w:rsidRPr="008C53C4" w:rsidRDefault="008C53C4" w:rsidP="008C53C4">
      <w:pPr>
        <w:spacing w:after="0"/>
        <w:jc w:val="center"/>
      </w:pPr>
      <w:r w:rsidRPr="008C53C4">
        <w:rPr>
          <w:b/>
          <w:bCs/>
          <w:i/>
          <w:iCs/>
        </w:rPr>
        <w:t>Счастье, вечность, любовь как мотивы произведений Фета</w:t>
      </w:r>
    </w:p>
    <w:p w:rsidR="008C53C4" w:rsidRPr="008C53C4" w:rsidRDefault="008C53C4" w:rsidP="008C53C4">
      <w:pPr>
        <w:spacing w:after="0"/>
      </w:pPr>
      <w:r w:rsidRPr="008C53C4">
        <w:t>Он, как и любой поэт, думает о вечности. Простая прогулка по морю, в которой отражено движение корабля и движение стихии, дает поэту возможность задуматься о смерти.</w:t>
      </w:r>
    </w:p>
    <w:p w:rsidR="008C53C4" w:rsidRPr="008C53C4" w:rsidRDefault="008C53C4" w:rsidP="008C53C4">
      <w:pPr>
        <w:spacing w:after="0"/>
        <w:rPr>
          <w:i/>
          <w:iCs/>
        </w:rPr>
      </w:pPr>
      <w:r w:rsidRPr="008C53C4">
        <w:rPr>
          <w:i/>
          <w:iCs/>
        </w:rPr>
        <w:t>Летим! Туманною чертою</w:t>
      </w:r>
    </w:p>
    <w:p w:rsidR="008C53C4" w:rsidRPr="008C53C4" w:rsidRDefault="008C53C4" w:rsidP="008C53C4">
      <w:pPr>
        <w:spacing w:after="0"/>
        <w:rPr>
          <w:i/>
          <w:iCs/>
        </w:rPr>
      </w:pPr>
      <w:r w:rsidRPr="008C53C4">
        <w:rPr>
          <w:i/>
          <w:iCs/>
        </w:rPr>
        <w:t>Земля от глаз моих бежит.</w:t>
      </w:r>
    </w:p>
    <w:p w:rsidR="008C53C4" w:rsidRPr="008C53C4" w:rsidRDefault="008C53C4" w:rsidP="008C53C4">
      <w:pPr>
        <w:spacing w:after="0"/>
        <w:rPr>
          <w:i/>
          <w:iCs/>
        </w:rPr>
      </w:pPr>
      <w:r w:rsidRPr="008C53C4">
        <w:rPr>
          <w:i/>
          <w:iCs/>
        </w:rPr>
        <w:t>Под непрерывною стопою</w:t>
      </w:r>
    </w:p>
    <w:p w:rsidR="008C53C4" w:rsidRPr="008C53C4" w:rsidRDefault="008C53C4" w:rsidP="008C53C4">
      <w:pPr>
        <w:spacing w:after="0"/>
        <w:rPr>
          <w:i/>
          <w:iCs/>
        </w:rPr>
      </w:pPr>
      <w:r w:rsidRPr="008C53C4">
        <w:rPr>
          <w:i/>
          <w:iCs/>
        </w:rPr>
        <w:t>Вскипая белою грядою,</w:t>
      </w:r>
    </w:p>
    <w:p w:rsidR="008C53C4" w:rsidRPr="008C53C4" w:rsidRDefault="008C53C4" w:rsidP="008C53C4">
      <w:pPr>
        <w:spacing w:after="0"/>
        <w:rPr>
          <w:i/>
          <w:iCs/>
        </w:rPr>
      </w:pPr>
      <w:r w:rsidRPr="008C53C4">
        <w:rPr>
          <w:i/>
          <w:iCs/>
        </w:rPr>
        <w:t>Стихия чуждая дрожит.</w:t>
      </w:r>
    </w:p>
    <w:p w:rsidR="008C53C4" w:rsidRPr="008C53C4" w:rsidRDefault="008C53C4" w:rsidP="008C53C4">
      <w:pPr>
        <w:spacing w:after="0"/>
        <w:rPr>
          <w:i/>
          <w:iCs/>
        </w:rPr>
      </w:pPr>
      <w:r w:rsidRPr="008C53C4">
        <w:rPr>
          <w:i/>
          <w:iCs/>
        </w:rPr>
        <w:t> </w:t>
      </w:r>
    </w:p>
    <w:p w:rsidR="008C53C4" w:rsidRPr="008C53C4" w:rsidRDefault="008C53C4" w:rsidP="008C53C4">
      <w:pPr>
        <w:spacing w:after="0"/>
        <w:rPr>
          <w:i/>
          <w:iCs/>
        </w:rPr>
      </w:pPr>
      <w:r w:rsidRPr="008C53C4">
        <w:rPr>
          <w:i/>
          <w:iCs/>
        </w:rPr>
        <w:t xml:space="preserve">Ей будто чудится </w:t>
      </w:r>
      <w:proofErr w:type="spellStart"/>
      <w:r w:rsidRPr="008C53C4">
        <w:rPr>
          <w:i/>
          <w:iCs/>
        </w:rPr>
        <w:t>заране</w:t>
      </w:r>
      <w:proofErr w:type="spellEnd"/>
    </w:p>
    <w:p w:rsidR="008C53C4" w:rsidRPr="008C53C4" w:rsidRDefault="008C53C4" w:rsidP="008C53C4">
      <w:pPr>
        <w:spacing w:after="0"/>
        <w:rPr>
          <w:i/>
          <w:iCs/>
        </w:rPr>
      </w:pPr>
      <w:r w:rsidRPr="008C53C4">
        <w:rPr>
          <w:i/>
          <w:iCs/>
        </w:rPr>
        <w:t>Тот день, когда без корабля</w:t>
      </w:r>
    </w:p>
    <w:p w:rsidR="008C53C4" w:rsidRPr="008C53C4" w:rsidRDefault="008C53C4" w:rsidP="008C53C4">
      <w:pPr>
        <w:spacing w:after="0"/>
        <w:rPr>
          <w:i/>
          <w:iCs/>
        </w:rPr>
      </w:pPr>
      <w:r w:rsidRPr="008C53C4">
        <w:rPr>
          <w:i/>
          <w:iCs/>
        </w:rPr>
        <w:t>Помчусь в воздушном океане</w:t>
      </w:r>
    </w:p>
    <w:p w:rsidR="008C53C4" w:rsidRPr="008C53C4" w:rsidRDefault="008C53C4" w:rsidP="008C53C4">
      <w:pPr>
        <w:spacing w:after="0"/>
        <w:rPr>
          <w:i/>
          <w:iCs/>
        </w:rPr>
      </w:pPr>
      <w:r w:rsidRPr="008C53C4">
        <w:rPr>
          <w:i/>
          <w:iCs/>
        </w:rPr>
        <w:t>И будет исчезать в тумане</w:t>
      </w:r>
    </w:p>
    <w:p w:rsidR="008C53C4" w:rsidRPr="008C53C4" w:rsidRDefault="008C53C4" w:rsidP="008C53C4">
      <w:pPr>
        <w:spacing w:after="0"/>
        <w:rPr>
          <w:i/>
          <w:iCs/>
        </w:rPr>
      </w:pPr>
      <w:r w:rsidRPr="008C53C4">
        <w:rPr>
          <w:i/>
          <w:iCs/>
        </w:rPr>
        <w:t>За мной родимая земля.</w:t>
      </w:r>
    </w:p>
    <w:p w:rsidR="008C53C4" w:rsidRDefault="008C53C4" w:rsidP="008C53C4">
      <w:pPr>
        <w:spacing w:after="0"/>
      </w:pPr>
    </w:p>
    <w:p w:rsidR="008C53C4" w:rsidRPr="008C53C4" w:rsidRDefault="008C53C4" w:rsidP="008C53C4">
      <w:pPr>
        <w:spacing w:after="0"/>
      </w:pPr>
      <w:r w:rsidRPr="008C53C4">
        <w:t>Интересно, что в этом стихотворении, посвященном в сущности печальному для человека событию, нет ни тени грусти, а есть чувство полета, чувство воздушности и приятия новой жизни в вечности.</w:t>
      </w:r>
    </w:p>
    <w:p w:rsidR="008C53C4" w:rsidRDefault="008C53C4" w:rsidP="008C53C4">
      <w:pPr>
        <w:spacing w:after="0"/>
      </w:pPr>
    </w:p>
    <w:p w:rsidR="008C53C4" w:rsidRPr="008C53C4" w:rsidRDefault="008C53C4" w:rsidP="008C53C4">
      <w:pPr>
        <w:spacing w:after="0"/>
      </w:pPr>
      <w:r w:rsidRPr="008C53C4">
        <w:t>В поэзии Фета всегда чувствуется воодушевление, счастье и радость бытия. Недаром поэт так любил восклицательные знаки.</w:t>
      </w:r>
    </w:p>
    <w:p w:rsidR="008C53C4" w:rsidRPr="008C53C4" w:rsidRDefault="008C53C4" w:rsidP="008C53C4">
      <w:pPr>
        <w:spacing w:after="0"/>
        <w:rPr>
          <w:i/>
          <w:iCs/>
        </w:rPr>
      </w:pPr>
      <w:r w:rsidRPr="008C53C4">
        <w:rPr>
          <w:i/>
          <w:iCs/>
        </w:rPr>
        <w:t>Что за вечер! А ручей</w:t>
      </w:r>
    </w:p>
    <w:p w:rsidR="008C53C4" w:rsidRPr="008C53C4" w:rsidRDefault="008C53C4" w:rsidP="008C53C4">
      <w:pPr>
        <w:spacing w:after="0"/>
        <w:rPr>
          <w:i/>
          <w:iCs/>
        </w:rPr>
      </w:pPr>
      <w:r w:rsidRPr="008C53C4">
        <w:rPr>
          <w:i/>
          <w:iCs/>
        </w:rPr>
        <w:lastRenderedPageBreak/>
        <w:t xml:space="preserve">Так и рвется. </w:t>
      </w:r>
      <w:proofErr w:type="gramStart"/>
      <w:r w:rsidRPr="008C53C4">
        <w:rPr>
          <w:i/>
          <w:iCs/>
        </w:rPr>
        <w:t>Как зарей-то</w:t>
      </w:r>
      <w:proofErr w:type="gramEnd"/>
      <w:r w:rsidRPr="008C53C4">
        <w:rPr>
          <w:i/>
          <w:iCs/>
        </w:rPr>
        <w:t xml:space="preserve"> соловей</w:t>
      </w:r>
    </w:p>
    <w:p w:rsidR="008C53C4" w:rsidRPr="008C53C4" w:rsidRDefault="008C53C4" w:rsidP="008C53C4">
      <w:pPr>
        <w:spacing w:after="0"/>
        <w:rPr>
          <w:i/>
          <w:iCs/>
        </w:rPr>
      </w:pPr>
      <w:r w:rsidRPr="008C53C4">
        <w:rPr>
          <w:i/>
          <w:iCs/>
        </w:rPr>
        <w:t>Раздается!</w:t>
      </w:r>
    </w:p>
    <w:p w:rsidR="008C53C4" w:rsidRPr="008C53C4" w:rsidRDefault="008C53C4" w:rsidP="008C53C4">
      <w:pPr>
        <w:spacing w:after="0"/>
      </w:pPr>
      <w:r w:rsidRPr="008C53C4">
        <w:t>Упоительное чувство любви непреходяще. Стихотворение «Сияла ночь…» продолжает традицию пушкинского «Я помню чудное мгновенье»:</w:t>
      </w:r>
    </w:p>
    <w:p w:rsidR="008C53C4" w:rsidRPr="008C53C4" w:rsidRDefault="008C53C4" w:rsidP="008C53C4">
      <w:pPr>
        <w:spacing w:after="0"/>
        <w:rPr>
          <w:i/>
          <w:iCs/>
        </w:rPr>
      </w:pPr>
      <w:r w:rsidRPr="008C53C4">
        <w:rPr>
          <w:i/>
          <w:iCs/>
        </w:rPr>
        <w:t>И веет, как тогда, во вздохах этих звучных,</w:t>
      </w:r>
    </w:p>
    <w:p w:rsidR="008C53C4" w:rsidRPr="008C53C4" w:rsidRDefault="008C53C4" w:rsidP="008C53C4">
      <w:pPr>
        <w:spacing w:after="0"/>
        <w:rPr>
          <w:i/>
          <w:iCs/>
        </w:rPr>
      </w:pPr>
      <w:r w:rsidRPr="008C53C4">
        <w:rPr>
          <w:i/>
          <w:iCs/>
        </w:rPr>
        <w:t>Что ты одна — вся жизнь, что ты одна — любовь.</w:t>
      </w:r>
    </w:p>
    <w:p w:rsidR="008C53C4" w:rsidRPr="008C53C4" w:rsidRDefault="008C53C4" w:rsidP="008C53C4">
      <w:pPr>
        <w:spacing w:after="0"/>
        <w:rPr>
          <w:i/>
          <w:iCs/>
        </w:rPr>
      </w:pPr>
      <w:r w:rsidRPr="008C53C4">
        <w:rPr>
          <w:i/>
          <w:iCs/>
        </w:rPr>
        <w:t>Что нет обид и сердца жгучей муки,</w:t>
      </w:r>
    </w:p>
    <w:p w:rsidR="008C53C4" w:rsidRPr="008C53C4" w:rsidRDefault="008C53C4" w:rsidP="008C53C4">
      <w:pPr>
        <w:spacing w:after="0"/>
        <w:rPr>
          <w:i/>
          <w:iCs/>
        </w:rPr>
      </w:pPr>
      <w:r w:rsidRPr="008C53C4">
        <w:rPr>
          <w:i/>
          <w:iCs/>
        </w:rPr>
        <w:t>А жизни нет конца, и цели нет иной,</w:t>
      </w:r>
    </w:p>
    <w:p w:rsidR="008C53C4" w:rsidRPr="008C53C4" w:rsidRDefault="008C53C4" w:rsidP="008C53C4">
      <w:pPr>
        <w:spacing w:after="0"/>
        <w:rPr>
          <w:i/>
          <w:iCs/>
        </w:rPr>
      </w:pPr>
      <w:r w:rsidRPr="008C53C4">
        <w:rPr>
          <w:i/>
          <w:iCs/>
        </w:rPr>
        <w:t>Как только веровать в рыдающие звуки,</w:t>
      </w:r>
    </w:p>
    <w:p w:rsidR="008C53C4" w:rsidRPr="008C53C4" w:rsidRDefault="008C53C4" w:rsidP="008C53C4">
      <w:pPr>
        <w:spacing w:after="0"/>
        <w:rPr>
          <w:i/>
          <w:iCs/>
        </w:rPr>
      </w:pPr>
      <w:r w:rsidRPr="008C53C4">
        <w:rPr>
          <w:i/>
          <w:iCs/>
        </w:rPr>
        <w:t>Тебя любить, обнять и плакать над тобой!</w:t>
      </w:r>
    </w:p>
    <w:p w:rsidR="008C53C4" w:rsidRDefault="008C53C4" w:rsidP="008C53C4">
      <w:pPr>
        <w:spacing w:after="0"/>
      </w:pPr>
    </w:p>
    <w:p w:rsidR="008C53C4" w:rsidRPr="008C53C4" w:rsidRDefault="008C53C4" w:rsidP="008C53C4">
      <w:pPr>
        <w:spacing w:after="0"/>
      </w:pPr>
      <w:r w:rsidRPr="008C53C4">
        <w:t>Поэзия Фета передает тончайшие нюансы человеческих отношений в полутонах природы. Примером может служить замечательное стихотворение поэта «Шепот, робкое дыханье…»</w:t>
      </w:r>
    </w:p>
    <w:p w:rsidR="008C53C4" w:rsidRDefault="008C53C4" w:rsidP="008C53C4">
      <w:pPr>
        <w:spacing w:after="0"/>
        <w:rPr>
          <w:i/>
          <w:iCs/>
        </w:rPr>
      </w:pPr>
    </w:p>
    <w:p w:rsidR="008C53C4" w:rsidRPr="008C53C4" w:rsidRDefault="008C53C4" w:rsidP="008C53C4">
      <w:pPr>
        <w:spacing w:after="0"/>
        <w:rPr>
          <w:i/>
          <w:iCs/>
        </w:rPr>
      </w:pPr>
      <w:r w:rsidRPr="008C53C4">
        <w:rPr>
          <w:i/>
          <w:iCs/>
        </w:rPr>
        <w:t>Шепот, робкое дыханье,</w:t>
      </w:r>
    </w:p>
    <w:p w:rsidR="008C53C4" w:rsidRPr="008C53C4" w:rsidRDefault="008C53C4" w:rsidP="008C53C4">
      <w:pPr>
        <w:spacing w:after="0"/>
        <w:rPr>
          <w:i/>
          <w:iCs/>
        </w:rPr>
      </w:pPr>
      <w:r w:rsidRPr="008C53C4">
        <w:rPr>
          <w:i/>
          <w:iCs/>
        </w:rPr>
        <w:t>Трели соловья,</w:t>
      </w:r>
    </w:p>
    <w:p w:rsidR="008C53C4" w:rsidRPr="008C53C4" w:rsidRDefault="008C53C4" w:rsidP="008C53C4">
      <w:pPr>
        <w:spacing w:after="0"/>
        <w:rPr>
          <w:i/>
          <w:iCs/>
        </w:rPr>
      </w:pPr>
      <w:r w:rsidRPr="008C53C4">
        <w:rPr>
          <w:i/>
          <w:iCs/>
        </w:rPr>
        <w:t>Серебро и колыханье</w:t>
      </w:r>
    </w:p>
    <w:p w:rsidR="008C53C4" w:rsidRPr="008C53C4" w:rsidRDefault="008C53C4" w:rsidP="008C53C4">
      <w:pPr>
        <w:spacing w:after="0"/>
        <w:rPr>
          <w:i/>
          <w:iCs/>
        </w:rPr>
      </w:pPr>
      <w:r w:rsidRPr="008C53C4">
        <w:rPr>
          <w:i/>
          <w:iCs/>
        </w:rPr>
        <w:t>Сонного ручья,</w:t>
      </w:r>
    </w:p>
    <w:p w:rsidR="008C53C4" w:rsidRPr="008C53C4" w:rsidRDefault="008C53C4" w:rsidP="008C53C4">
      <w:pPr>
        <w:spacing w:after="0"/>
        <w:rPr>
          <w:i/>
          <w:iCs/>
        </w:rPr>
      </w:pPr>
      <w:r w:rsidRPr="008C53C4">
        <w:rPr>
          <w:i/>
          <w:iCs/>
        </w:rPr>
        <w:t> </w:t>
      </w:r>
    </w:p>
    <w:p w:rsidR="008C53C4" w:rsidRPr="008C53C4" w:rsidRDefault="008C53C4" w:rsidP="008C53C4">
      <w:pPr>
        <w:spacing w:after="0"/>
        <w:rPr>
          <w:i/>
          <w:iCs/>
        </w:rPr>
      </w:pPr>
      <w:r w:rsidRPr="008C53C4">
        <w:rPr>
          <w:i/>
          <w:iCs/>
        </w:rPr>
        <w:t>Свет ночной, ночные тени,</w:t>
      </w:r>
    </w:p>
    <w:p w:rsidR="008C53C4" w:rsidRPr="008C53C4" w:rsidRDefault="008C53C4" w:rsidP="008C53C4">
      <w:pPr>
        <w:spacing w:after="0"/>
        <w:rPr>
          <w:i/>
          <w:iCs/>
        </w:rPr>
      </w:pPr>
      <w:r w:rsidRPr="008C53C4">
        <w:rPr>
          <w:i/>
          <w:iCs/>
        </w:rPr>
        <w:t>Тени без конца,</w:t>
      </w:r>
    </w:p>
    <w:p w:rsidR="008C53C4" w:rsidRPr="008C53C4" w:rsidRDefault="008C53C4" w:rsidP="008C53C4">
      <w:pPr>
        <w:spacing w:after="0"/>
        <w:rPr>
          <w:i/>
          <w:iCs/>
        </w:rPr>
      </w:pPr>
      <w:r w:rsidRPr="008C53C4">
        <w:rPr>
          <w:i/>
          <w:iCs/>
        </w:rPr>
        <w:t>Ряд волшебных изменений</w:t>
      </w:r>
    </w:p>
    <w:p w:rsidR="008C53C4" w:rsidRPr="008C53C4" w:rsidRDefault="008C53C4" w:rsidP="008C53C4">
      <w:pPr>
        <w:spacing w:after="0"/>
        <w:rPr>
          <w:i/>
          <w:iCs/>
        </w:rPr>
      </w:pPr>
      <w:r w:rsidRPr="008C53C4">
        <w:rPr>
          <w:i/>
          <w:iCs/>
        </w:rPr>
        <w:t>Милого лица,</w:t>
      </w:r>
    </w:p>
    <w:p w:rsidR="008C53C4" w:rsidRPr="008C53C4" w:rsidRDefault="008C53C4" w:rsidP="008C53C4">
      <w:pPr>
        <w:spacing w:after="0"/>
        <w:rPr>
          <w:i/>
          <w:iCs/>
        </w:rPr>
      </w:pPr>
      <w:r w:rsidRPr="008C53C4">
        <w:rPr>
          <w:i/>
          <w:iCs/>
        </w:rPr>
        <w:t> </w:t>
      </w:r>
    </w:p>
    <w:p w:rsidR="008C53C4" w:rsidRPr="008C53C4" w:rsidRDefault="008C53C4" w:rsidP="008C53C4">
      <w:pPr>
        <w:spacing w:after="0"/>
        <w:rPr>
          <w:i/>
          <w:iCs/>
        </w:rPr>
      </w:pPr>
      <w:r w:rsidRPr="008C53C4">
        <w:rPr>
          <w:i/>
          <w:iCs/>
        </w:rPr>
        <w:t>В дымных тучках пурпур розы,</w:t>
      </w:r>
    </w:p>
    <w:p w:rsidR="008C53C4" w:rsidRPr="008C53C4" w:rsidRDefault="008C53C4" w:rsidP="008C53C4">
      <w:pPr>
        <w:spacing w:after="0"/>
        <w:rPr>
          <w:i/>
          <w:iCs/>
        </w:rPr>
      </w:pPr>
      <w:r w:rsidRPr="008C53C4">
        <w:rPr>
          <w:i/>
          <w:iCs/>
        </w:rPr>
        <w:t>Отблеск янтаря,</w:t>
      </w:r>
    </w:p>
    <w:p w:rsidR="008C53C4" w:rsidRPr="008C53C4" w:rsidRDefault="008C53C4" w:rsidP="008C53C4">
      <w:pPr>
        <w:spacing w:after="0"/>
        <w:rPr>
          <w:i/>
          <w:iCs/>
        </w:rPr>
      </w:pPr>
      <w:r w:rsidRPr="008C53C4">
        <w:rPr>
          <w:i/>
          <w:iCs/>
        </w:rPr>
        <w:t>И лобзания, и слезы,</w:t>
      </w:r>
    </w:p>
    <w:p w:rsidR="008C53C4" w:rsidRPr="008C53C4" w:rsidRDefault="008C53C4" w:rsidP="008C53C4">
      <w:pPr>
        <w:spacing w:after="0"/>
        <w:rPr>
          <w:i/>
          <w:iCs/>
        </w:rPr>
      </w:pPr>
      <w:r w:rsidRPr="008C53C4">
        <w:rPr>
          <w:i/>
          <w:iCs/>
        </w:rPr>
        <w:t>И заря, заря!</w:t>
      </w:r>
    </w:p>
    <w:p w:rsidR="008C53C4" w:rsidRDefault="008C53C4" w:rsidP="008C53C4">
      <w:pPr>
        <w:spacing w:after="0"/>
        <w:jc w:val="center"/>
        <w:rPr>
          <w:b/>
          <w:bCs/>
          <w:i/>
          <w:iCs/>
        </w:rPr>
      </w:pPr>
    </w:p>
    <w:p w:rsidR="008C53C4" w:rsidRPr="008C53C4" w:rsidRDefault="008C53C4" w:rsidP="008C53C4">
      <w:pPr>
        <w:spacing w:after="0"/>
        <w:jc w:val="center"/>
      </w:pPr>
      <w:r w:rsidRPr="008C53C4">
        <w:rPr>
          <w:b/>
          <w:bCs/>
          <w:i/>
          <w:iCs/>
        </w:rPr>
        <w:t>Средства и формы стихотворений</w:t>
      </w:r>
    </w:p>
    <w:p w:rsidR="008C53C4" w:rsidRPr="008C53C4" w:rsidRDefault="008C53C4" w:rsidP="008C53C4">
      <w:pPr>
        <w:spacing w:after="0"/>
      </w:pPr>
      <w:r w:rsidRPr="008C53C4">
        <w:t>Поэт, используя структуру назывных предложений, создает удивительное безглагольное движение времени (от вечера до утра),</w:t>
      </w:r>
    </w:p>
    <w:p w:rsidR="008C53C4" w:rsidRPr="008C53C4" w:rsidRDefault="008C53C4" w:rsidP="008C53C4">
      <w:pPr>
        <w:spacing w:after="0"/>
      </w:pPr>
      <w:r w:rsidRPr="008C53C4">
        <w:t>Изменений внешних проявлений и внутреннего состояния влюбленных. И даже слово «слезы» в этом стихотворении — это радость любви и бытия.</w:t>
      </w:r>
    </w:p>
    <w:p w:rsidR="008C53C4" w:rsidRPr="008C53C4" w:rsidRDefault="008C53C4" w:rsidP="008C53C4">
      <w:pPr>
        <w:spacing w:after="0"/>
      </w:pPr>
      <w:r w:rsidRPr="008C53C4">
        <w:t>Стихотворение Фета может представлять собой маленькую миниатюру, в которой рассказано только внешних событиях, но в то же время стихотворение говорит о глубоких внутренних переживаниях (о девушке, ждущей свидания).</w:t>
      </w:r>
    </w:p>
    <w:p w:rsidR="008C53C4" w:rsidRPr="008C53C4" w:rsidRDefault="008C53C4" w:rsidP="008C53C4">
      <w:pPr>
        <w:spacing w:after="0"/>
      </w:pPr>
      <w:r w:rsidRPr="008C53C4">
        <w:t>Л.Н. Толстой считал этого автора</w:t>
      </w:r>
      <w:r>
        <w:t xml:space="preserve"> </w:t>
      </w:r>
      <w:r w:rsidRPr="008C53C4">
        <w:rPr>
          <w:i/>
          <w:iCs/>
        </w:rPr>
        <w:t xml:space="preserve">«единственным в своем роде, не имеющим равного себе ни в одной литературе». «Он намного выше своего </w:t>
      </w:r>
      <w:r>
        <w:rPr>
          <w:i/>
          <w:iCs/>
        </w:rPr>
        <w:t>времени, не умеющего его ценить</w:t>
      </w:r>
      <w:r w:rsidRPr="008C53C4">
        <w:rPr>
          <w:i/>
          <w:iCs/>
        </w:rPr>
        <w:t>»</w:t>
      </w:r>
      <w:r>
        <w:rPr>
          <w:i/>
          <w:iCs/>
        </w:rPr>
        <w:t>.</w:t>
      </w:r>
    </w:p>
    <w:p w:rsidR="004A1D95" w:rsidRDefault="004A1D95" w:rsidP="008C53C4">
      <w:pPr>
        <w:spacing w:after="0"/>
      </w:pPr>
    </w:p>
    <w:sectPr w:rsidR="004A1D95" w:rsidSect="008C53C4">
      <w:pgSz w:w="11906" w:h="16838"/>
      <w:pgMar w:top="28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C4"/>
    <w:rsid w:val="004A1D95"/>
    <w:rsid w:val="008C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C24D"/>
  <w15:chartTrackingRefBased/>
  <w15:docId w15:val="{2BA3AE65-1F0E-4ED5-A47E-EC8BF7FA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3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288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510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1808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3994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74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8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21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715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63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431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47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74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080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446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929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607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3091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</cp:revision>
  <dcterms:created xsi:type="dcterms:W3CDTF">2021-11-07T11:29:00Z</dcterms:created>
  <dcterms:modified xsi:type="dcterms:W3CDTF">2021-11-07T11:32:00Z</dcterms:modified>
</cp:coreProperties>
</file>