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0D" w:rsidRPr="002B478A" w:rsidRDefault="009B110D" w:rsidP="002B47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B47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Характер и судьба Григория Мелехова в романе М.А. Шолохова «Тихий Дон». </w:t>
      </w: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2B478A">
        <w:rPr>
          <w:rFonts w:ascii="Times New Roman" w:hAnsi="Times New Roman" w:cs="Times New Roman"/>
          <w:sz w:val="26"/>
          <w:szCs w:val="26"/>
          <w:lang w:eastAsia="ru-RU"/>
        </w:rPr>
        <w:t>Сегодня на уроке мы продолжим разговор о художественном своеобразии романа Шолохова «Тихий Дон». Мы будем говорить о том, как в романе раскрываются особенности той эпохи, того времени не только в исторических событиях, но и фактах частной жизни, на примере изображения писателем отдельных личностей, в частности главного героя Григория Мелехова. Наша задача –</w:t>
      </w:r>
      <w:r w:rsidR="002B478A"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проследить и прийти к выводу, в чем же все-таки заключается трагедия Григория Мелехова. </w:t>
      </w: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  На предыдущ</w:t>
      </w:r>
      <w:r w:rsidR="002B478A" w:rsidRPr="002B478A"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урок</w:t>
      </w:r>
      <w:r w:rsidR="002B478A" w:rsidRPr="002B478A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мы знакомились с тем, как писатель работал над своим произведением, выяснили, что произведение Шолохова – роман-эпопея (ученики повторяют значение ранее изученного термина, акцентируя внимание на следующей части определения – «эпическое произведение, в котором судьба личности прослеживается в связи с судьбой общества, судьбой эпохи»).</w:t>
      </w:r>
    </w:p>
    <w:p w:rsidR="002B478A" w:rsidRPr="002B478A" w:rsidRDefault="009B110D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   Сейчас обратимся к образу главного героя. Каким предстает перед читателями романа Григорий Мелехов? </w:t>
      </w: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«Молодой, чернявый, турок, как и все Мелеховы», гордый, независимый, способный на большое чувство. Главные черты Григория (как и членов семьи Мелеховых) – доброжелательность, отзывчивость, великодушие, трудолюбие.</w:t>
      </w:r>
    </w:p>
    <w:p w:rsidR="009B110D" w:rsidRPr="002B478A" w:rsidRDefault="009B110D" w:rsidP="002B478A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Вот как отзываются о нем другие герои: «В душе Гришка нравился за казацкую удаль, за любовь к хозяйству и работе» (Мирон Григорьевич Коршунов).</w:t>
      </w:r>
    </w:p>
    <w:p w:rsidR="009B110D" w:rsidRPr="002B478A" w:rsidRDefault="009B110D" w:rsidP="002B478A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«Он и женишок хоть куда, и семейство ихнее шибко работящее… Работящая семья и при достатке» (Мать Натальи).</w:t>
      </w:r>
    </w:p>
    <w:p w:rsidR="009B110D" w:rsidRPr="002B478A" w:rsidRDefault="009B110D" w:rsidP="002B47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«Добрый казак». Какой смысл вкладывает Шолохов в эти слова, говоря о Григории Мелехове? В каких эпизодах полнее всего раскрывается яркая, незаурядная личность Григория Мелехова? </w:t>
      </w:r>
    </w:p>
    <w:p w:rsidR="009B110D" w:rsidRPr="002B478A" w:rsidRDefault="009B110D" w:rsidP="002B478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Григорий Мелехов самая яркая личность среди героев «Тихого Дона», неповторимая индивидуальность, натура цельная, неординарная. Он искренен и честен в своих мыслях и поступках (особенно сильно это проявляется в его отношениях к Наталье и Аксинье).</w:t>
      </w:r>
    </w:p>
    <w:p w:rsidR="009B110D" w:rsidRPr="002B478A" w:rsidRDefault="009B110D" w:rsidP="002B478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Самая яркая черта Григория – искренность. Он никогда не врал себе, всегда был верен себе.</w:t>
      </w:r>
    </w:p>
    <w:p w:rsidR="009B110D" w:rsidRPr="002B478A" w:rsidRDefault="009B110D" w:rsidP="002B478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Григория отличает острая эмоциональная реакция на все происходящее, у него отзывчивое сердце. В нем развито чувство жалости, сострадания, об этом можно судить по таким, например, сценам, как «На сенокосе», когда Григорий нечаянно подрезал дикого утенка (часть первая, гл. 9), эпизод с Франей (часть вторая, гл. 11).</w:t>
      </w:r>
    </w:p>
    <w:p w:rsidR="009B110D" w:rsidRPr="002B478A" w:rsidRDefault="009B110D" w:rsidP="002B478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Или можно вспомнить сцену с убитым австрийцем, который является Мелехову во сне, вызывая душевные муки (часть третья, гл. 10), реакцию на известие о казни Ивана Алексеевича Котлярова (часть шестая).</w:t>
      </w:r>
    </w:p>
    <w:p w:rsidR="009B110D" w:rsidRPr="002B478A" w:rsidRDefault="009B110D" w:rsidP="002B478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Глубокая привязанность Григория к дому, к земле остается одним </w:t>
      </w:r>
      <w:proofErr w:type="gramStart"/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из сильнейший чувств</w:t>
      </w:r>
      <w:proofErr w:type="gramEnd"/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на протяжении всей книги: «От земли я никуда не тронусь. Тут степь, дыхнуть есть чем…». Это признание Аксинье перекликается с другим: «Моим рукам работать надо, а не воевать. Вся душа изболелась за эти месяцы». За этими словами – настроение не одного только Григория Мелехова, но и других казаков. Подчеркивая драматизм этой ситуации, автор добавляет от себя: «Заходило время пахать, боронить, сеять; земля кликала к себе, звала неустанно день и ночь, а тут надо было воевать, гибнуть на чужих хуторах…».</w:t>
      </w:r>
    </w:p>
    <w:p w:rsidR="009B110D" w:rsidRPr="002B478A" w:rsidRDefault="009B110D" w:rsidP="002B478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Главный герой Шолохова – простой казак, что само по себе уже примечательное новое явление в литературе. Менталитет Григория, его характер – прежде всего характер казака, хотя автор и утверждал: «У Мелехова очень индивидуальная судьба, в нем я никак не пытаюсь олицетворить среднее казачество».</w:t>
      </w:r>
    </w:p>
    <w:p w:rsidR="009B110D" w:rsidRPr="002B478A" w:rsidRDefault="009B110D" w:rsidP="002B47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2B47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можем ли мы назвать Григория Мелехова положительным героем? И. Сухих в своей статье «Одиссея казачьего Гамлета» назвал Григория выразителем гамлетовских сомнений. Действительно, сколько крови он пролил, как страдали из-за него Наталья и Аксинья?</w:t>
      </w: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 xml:space="preserve">     </w:t>
      </w: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Григория Мелехова нельзя назвать ни положительным, ни отрицательным героем. Он очень противоречивая личность. Во многом это влияние его судьбы, обстоятельств жизни, которые порой определяют многие его поступки. В этом отношении он близок таким героям русской литературы, как Евгений Базаров, Родион Раскольников, Андрей Болконский.</w:t>
      </w:r>
    </w:p>
    <w:p w:rsidR="009B110D" w:rsidRPr="002B478A" w:rsidRDefault="009B110D" w:rsidP="002B47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Григорий Мелехов вызывает глубокое сочувствие, сострадание как герой трагической судьбы. Выделим эпизоды, которые рассказывают нам о наиболее важных для героя событиях.</w:t>
      </w:r>
    </w:p>
    <w:p w:rsidR="009B110D" w:rsidRPr="002B478A" w:rsidRDefault="009B110D" w:rsidP="002B478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Оставаясь всегда честным, независимым по характеру, Григорий – это человек, способный на поступок. Примером могут служить такие эпизоды: «Драка со Степаном Астаховым из-за Аксиньи» (часть первая, гл. 12), «Уход с Аксиньей в Ягодное» (часть вторая, гл. 11-12).</w:t>
      </w:r>
    </w:p>
    <w:p w:rsidR="009B110D" w:rsidRPr="002B478A" w:rsidRDefault="009B110D" w:rsidP="002B478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«Решение вернуться на хутор, не дожидаясь амнистии» (часть восьмая, гл. 18).</w:t>
      </w:r>
    </w:p>
    <w:p w:rsidR="009B110D" w:rsidRPr="002B478A" w:rsidRDefault="009B110D" w:rsidP="002B478A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Я выделил другие сцены: «Последняя встреча с Натальей» (часть седьмая, гл. 7), «Смерть Натальи» и связанные с этим переживания (часть седьмая, гл. 16—18), «Смерть Аксиньи» (часть восьмая, гл. 17). Любой из этих эпизодов выявляет многогранность характера и высокую человечность, присущие Григорию. Это моменты наиболее сильного душевного переживания.</w:t>
      </w:r>
    </w:p>
    <w:p w:rsidR="009B110D" w:rsidRPr="002B478A" w:rsidRDefault="009B110D" w:rsidP="002B47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эти черты героя, нравственные ценности, которые он исповедует, особенности его эмоционально-психологического склада и объясняют, почему именно Григория Шолохов делает главным героем. Заметили ли вы, что он единственный персонаж, которому дано право на монологи-«мысли», выявляющие его духовное начало. Давайте подумаем, какую роль в характеристике героя играют его внутренние монологи?</w:t>
      </w: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     </w:t>
      </w: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Сокровенные мысли героя Шолохов передает в его внутренних монологах. Особенно их много в третьем томе. Монологи героя разноплановы. Чаще всего автор вводит в текст романа эти внутренние размышления как раз в переломные, ключевые моменты жизни Григория.</w:t>
      </w:r>
    </w:p>
    <w:p w:rsidR="009B110D" w:rsidRPr="002B478A" w:rsidRDefault="009B110D" w:rsidP="002B478A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Во время боев с красноармейцами, Григорий думает: «А что за люди? А какие они?» Ему и любопытно, хочется узнать этих людей, по сути таких же, как и он, и также он не хочет воевать с ними, не понимает, зачем проливать кровь.</w:t>
      </w:r>
    </w:p>
    <w:p w:rsidR="009B110D" w:rsidRPr="002B478A" w:rsidRDefault="009B110D" w:rsidP="002B478A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Те же мысли посещают его, когда он берет командование сотней на себя: «А главное, против кого веду? Против народа…Кто же прав?» Это показывает нам Мелехова и как храброго воина, и как очень гуманного, живо мыслящего, разумного человека.</w:t>
      </w:r>
    </w:p>
    <w:p w:rsidR="009B110D" w:rsidRPr="002B478A" w:rsidRDefault="009B110D" w:rsidP="002B478A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Еще одно размышление Мелехова о войне, революции: «Пути казачества скрестились с путями безземельной мужичьей Руси, с путями фабричного люда. Биться с ними насмерть! Рвать у них из-под ног донскую, казачьей кровью политую землю. Гнать их, как татар, из пределов области! Тряхнуть Москвой, навязать ей постыдный мир!.. А теперь – за шашку!» В этих мыслях видна бескомпромиссность человека, который никогда не знал середины. Она не имела ничего общего с политическими исканиями.</w:t>
      </w:r>
    </w:p>
    <w:p w:rsidR="009B110D" w:rsidRPr="002B478A" w:rsidRDefault="009B110D" w:rsidP="002B478A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Мелехов тоскует по такой правде, «под крылом которой мог бы </w:t>
      </w:r>
      <w:proofErr w:type="spellStart"/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посогреться</w:t>
      </w:r>
      <w:proofErr w:type="spellEnd"/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каждый». А такой правды, с его точки зрения, нет ни у белых, ни у красных: «Одной правды нету в жизни. Видно, кто кого одолеет, тот того и сожрет… </w:t>
      </w:r>
      <w:proofErr w:type="gramStart"/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А</w:t>
      </w:r>
      <w:proofErr w:type="gramEnd"/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я дурную правду искал. Душой болел, туда-сюда качался…» Эти искания, по его признанию, оказались «зряшными и пустыми». И это тоже определило трагичность его судьбы.</w:t>
      </w: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подобные мысли, похожие искания были характерны для многих людей во время гражданской войны. Кровопролитная, разрушительная, братоубийственная, долгая война… Она опустошала души людей, вынуждала нести смерть, а не созидать жизнь – заводить семьи, пахать землю, вести хозяйство. Шолохов говорит нам, что человек создан для жизни, а не для войны. К какому выводу подводит нас писатель?</w:t>
      </w:r>
      <w:r w:rsidR="009A2BD8"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2B47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 трагедия Григория Мелехова – это трагедия всего народа, целой эпохи.</w:t>
      </w:r>
      <w:r w:rsidR="009A2BD8" w:rsidRPr="002B478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9B110D" w:rsidRPr="002B478A" w:rsidRDefault="009B110D" w:rsidP="002B47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обратимся к финалу романа. А.К. Толстой назвал финал романа Шолохова «ошибкой». Что же происходит с героем в конце </w:t>
      </w:r>
      <w:proofErr w:type="gramStart"/>
      <w:r w:rsidRPr="002B478A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книги?</w:t>
      </w:r>
      <w:r w:rsidR="009A2BD8" w:rsidRPr="002B478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9A2BD8" w:rsidRPr="002B478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В финале романа Григорий возвращается на хутор </w:t>
      </w: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lastRenderedPageBreak/>
        <w:t>Татарский. Всего лишился он, все отняли у него война и смерть. Подходя к дому, он бросает оружие, патроны – герой больше не желает воевать.</w:t>
      </w:r>
      <w:r w:rsidR="009A2BD8"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)</w:t>
      </w:r>
    </w:p>
    <w:p w:rsidR="009B110D" w:rsidRPr="002B478A" w:rsidRDefault="009A2BD8" w:rsidP="002B478A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B110D" w:rsidRPr="002B478A">
        <w:rPr>
          <w:rFonts w:ascii="Times New Roman" w:hAnsi="Times New Roman" w:cs="Times New Roman"/>
          <w:sz w:val="26"/>
          <w:szCs w:val="26"/>
          <w:lang w:eastAsia="ru-RU"/>
        </w:rPr>
        <w:t>Отчаивается ли герой или же у него есть на что-то надежды?</w:t>
      </w: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 (</w:t>
      </w:r>
      <w:r w:rsidR="009B110D"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У героя есть надежда – его дети. Он не знает еще о смерти Полюшки. Но Григорий уже чувствует, что обретет наконец покой, счастье, что не будет больше жить, как загнанный зверь. Еще издали Григорий увидел </w:t>
      </w:r>
      <w:proofErr w:type="spellStart"/>
      <w:r w:rsidR="009B110D"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Мишатку</w:t>
      </w:r>
      <w:proofErr w:type="spellEnd"/>
      <w:r w:rsidR="009B110D"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– и, наконец, сбылось то, о чем мечтал он так долго: «Он стоял у ворот родного дома, держал на руках сына… Это было все, что осталось у него в жизни, что пока еще роднило его с землей и со всем этим огромным, сияющим под холодным солнцем миром».</w:t>
      </w: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)</w:t>
      </w:r>
    </w:p>
    <w:p w:rsidR="009A2BD8" w:rsidRPr="002B478A" w:rsidRDefault="009A2BD8" w:rsidP="002B478A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D04E1" w:rsidRDefault="009A2BD8" w:rsidP="002B478A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9B110D" w:rsidRPr="002B478A">
        <w:rPr>
          <w:rFonts w:ascii="Times New Roman" w:hAnsi="Times New Roman" w:cs="Times New Roman"/>
          <w:sz w:val="26"/>
          <w:szCs w:val="26"/>
          <w:lang w:eastAsia="ru-RU"/>
        </w:rPr>
        <w:t>О чем нам говорит такой финал книги? Закончен ли «путь исканий» главного героя?</w:t>
      </w: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да, закончен. Потому, что Григорий Мелехов на протяжении всего романа постоянно вынужден делать выбор между страстями и покоем. Самый страшный, поворотный этап – смерть Аксиньи – вновь ставит его перед необходимостью выбора, на этот раз решающего. Трудный, насыщенный трагическими событиями путь его судьбы определяет этот выбор: постоянно переживая душевные потрясения, катарсис, герой постепенно приближается к решению жить своими детьми, жить спокойно.</w:t>
      </w:r>
    </w:p>
    <w:p w:rsidR="006D04E1" w:rsidRDefault="006D04E1" w:rsidP="002B478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b/>
          <w:sz w:val="26"/>
          <w:szCs w:val="26"/>
          <w:lang w:eastAsia="ru-RU"/>
        </w:rPr>
        <w:t>Теперь давайте сделаем вывод – о чем же роман Шолохова? Какова главная идея романа?</w:t>
      </w:r>
    </w:p>
    <w:p w:rsidR="009B110D" w:rsidRPr="002B478A" w:rsidRDefault="009B110D" w:rsidP="002B47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Главная идея Шолохова, на мой взгляд, была показать человека в конкретный период истории. В основе романа – настоящие, документальные события: Первая мировая война, революции, гражданская война.</w:t>
      </w:r>
    </w:p>
    <w:p w:rsidR="009B110D" w:rsidRPr="002B478A" w:rsidRDefault="009B110D" w:rsidP="002B47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Шолохов хотел показать трагедию одного русского характера. Трагедия Григория Мелехова – это трагедия человека, которого время и обстоятельства ставят перед необходимостью резкого поворота в своей судьбе.</w:t>
      </w:r>
    </w:p>
    <w:p w:rsidR="009B110D" w:rsidRPr="002B478A" w:rsidRDefault="009B110D" w:rsidP="002B47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Шолохов на примере судьбы Григория Мелехова говорит нам, что человек создан для жизни, для семьи, а не для войны.</w:t>
      </w:r>
    </w:p>
    <w:p w:rsidR="009B110D" w:rsidRPr="002B478A" w:rsidRDefault="009B110D" w:rsidP="002B47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>Смысл жизни, согласно автору, в труде, в любви, в детях. Лишь только пройдя противоречивый, запутанный, непростой жизненный путь, Григорий наконец осознает эту простую истину.</w:t>
      </w:r>
    </w:p>
    <w:p w:rsidR="009B110D" w:rsidRPr="002B478A" w:rsidRDefault="009B110D" w:rsidP="002B478A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Шолохов своим романом и главным его героем показал нам, каким должен быть человек – искренним, честным, решительным, способным на поступок и сильным, не ломающимся под гнетом обстоятельств.</w:t>
      </w:r>
    </w:p>
    <w:p w:rsidR="002B478A" w:rsidRPr="002B478A" w:rsidRDefault="002B478A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110D" w:rsidRPr="002B478A" w:rsidRDefault="009A2BD8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B110D" w:rsidRPr="002B478A">
        <w:rPr>
          <w:rFonts w:ascii="Times New Roman" w:hAnsi="Times New Roman" w:cs="Times New Roman"/>
          <w:sz w:val="26"/>
          <w:szCs w:val="26"/>
          <w:lang w:eastAsia="ru-RU"/>
        </w:rPr>
        <w:t>Действительно, образ Григория Мелехова – своеобразное художественное открытие Шолохова. Это целостный, живой и яркий характер, неотделимый от своей эпохи.</w:t>
      </w: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«Герой и время», «герой и обстоятельства», поиск самого себя как личности – вечная тема искусства стала главной и в «Тихом Доне». В этом поиске – смысл существования Григория Мелехова в романе. «Сам ищу выход», - говорит он о себе. При этом он все время стоит перед необходимостью выбора, который не был легким и простым.</w:t>
      </w:r>
    </w:p>
    <w:p w:rsidR="002B478A" w:rsidRPr="002B478A" w:rsidRDefault="002B478A" w:rsidP="002B478A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Путь Григория Мелехова к идеалу истинной жизни – это трагический путь обретений, ошибок и потерь, который был пройден всем русским народом в </w:t>
      </w:r>
      <w:proofErr w:type="spellStart"/>
      <w:r w:rsidRPr="002B478A">
        <w:rPr>
          <w:rFonts w:ascii="Times New Roman" w:hAnsi="Times New Roman" w:cs="Times New Roman"/>
          <w:sz w:val="26"/>
          <w:szCs w:val="26"/>
          <w:lang w:eastAsia="ru-RU"/>
        </w:rPr>
        <w:t>XXв</w:t>
      </w:r>
      <w:proofErr w:type="spellEnd"/>
      <w:r w:rsidRPr="002B47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A2BD8" w:rsidRDefault="009B110D" w:rsidP="002B478A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629025" cy="3557242"/>
            <wp:effectExtent l="0" t="0" r="0" b="5715"/>
            <wp:docPr id="2" name="Рисунок 2" descr="C:\Documents and Settings\User\Рабочий стол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68" cy="356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BD8" w:rsidRPr="002B47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B47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B478A" w:rsidRPr="002B478A" w:rsidRDefault="002B478A" w:rsidP="002B478A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0D" w:rsidRPr="002B478A" w:rsidRDefault="009B110D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к чему пришел Григория в результате своих метаний? </w:t>
      </w:r>
    </w:p>
    <w:p w:rsidR="009B110D" w:rsidRPr="002B478A" w:rsidRDefault="009A2BD8" w:rsidP="002B478A">
      <w:pPr>
        <w:pStyle w:val="a5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B110D" w:rsidRPr="002B478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Сам М.А. Шолохов так определил основную идею своей книги: «Главное для писателя, то, что ему самому нужно – ДВИЖЕНИЕ ДУШИ человека... Я хотел рассказать об этом ОЧАРОВАНИИ ЧЕЛОВЕКА в Григории Мелехове…». Он не принял этого враждебного к нему мира, но на вопрос, что будет с ним дальше, роман не дает ответа……</w:t>
      </w:r>
    </w:p>
    <w:p w:rsidR="009A2BD8" w:rsidRPr="002B478A" w:rsidRDefault="009A2BD8" w:rsidP="002B478A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110D" w:rsidRPr="002B478A" w:rsidRDefault="002B478A" w:rsidP="002B478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b/>
          <w:sz w:val="26"/>
          <w:szCs w:val="26"/>
          <w:lang w:eastAsia="ru-RU"/>
        </w:rPr>
        <w:t>Домашнее задание</w:t>
      </w:r>
    </w:p>
    <w:p w:rsidR="009B110D" w:rsidRPr="002B478A" w:rsidRDefault="009B110D" w:rsidP="002B47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Портрет, характер Аксиньи. (ч.1 гл.3,4,12)</w:t>
      </w:r>
    </w:p>
    <w:p w:rsidR="009B110D" w:rsidRPr="002B478A" w:rsidRDefault="009B110D" w:rsidP="002B47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Зарождение и развитие любви Аксиньи и Григория. (ч</w:t>
      </w:r>
      <w:bookmarkStart w:id="0" w:name="_GoBack"/>
      <w:bookmarkEnd w:id="0"/>
      <w:r w:rsidRPr="002B478A">
        <w:rPr>
          <w:rFonts w:ascii="Times New Roman" w:hAnsi="Times New Roman" w:cs="Times New Roman"/>
          <w:sz w:val="26"/>
          <w:szCs w:val="26"/>
          <w:lang w:eastAsia="ru-RU"/>
        </w:rPr>
        <w:t>.1 гл.3, ч.2, гл.10)</w:t>
      </w:r>
    </w:p>
    <w:p w:rsidR="009B110D" w:rsidRPr="002B478A" w:rsidRDefault="009B110D" w:rsidP="002B47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Дарья Мелехова. Драматичность судьбы.</w:t>
      </w:r>
    </w:p>
    <w:p w:rsidR="009B110D" w:rsidRPr="002B478A" w:rsidRDefault="009B110D" w:rsidP="002B47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Материнская любовь Ильиничны.</w:t>
      </w:r>
    </w:p>
    <w:p w:rsidR="00AD2184" w:rsidRPr="002B478A" w:rsidRDefault="009B110D" w:rsidP="002B47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B478A">
        <w:rPr>
          <w:rFonts w:ascii="Times New Roman" w:hAnsi="Times New Roman" w:cs="Times New Roman"/>
          <w:sz w:val="26"/>
          <w:szCs w:val="26"/>
          <w:lang w:eastAsia="ru-RU"/>
        </w:rPr>
        <w:t>Трагедия Натальи.</w:t>
      </w:r>
    </w:p>
    <w:sectPr w:rsidR="00AD2184" w:rsidRPr="002B478A" w:rsidSect="002B478A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596"/>
    <w:multiLevelType w:val="hybridMultilevel"/>
    <w:tmpl w:val="93F2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2765E"/>
    <w:multiLevelType w:val="hybridMultilevel"/>
    <w:tmpl w:val="8D74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A20"/>
    <w:multiLevelType w:val="hybridMultilevel"/>
    <w:tmpl w:val="9B7A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F60C0"/>
    <w:multiLevelType w:val="hybridMultilevel"/>
    <w:tmpl w:val="94527BA4"/>
    <w:lvl w:ilvl="0" w:tplc="0BEEE93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1ACD"/>
    <w:multiLevelType w:val="hybridMultilevel"/>
    <w:tmpl w:val="B286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3B59"/>
    <w:multiLevelType w:val="hybridMultilevel"/>
    <w:tmpl w:val="175CA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424EC4"/>
    <w:multiLevelType w:val="hybridMultilevel"/>
    <w:tmpl w:val="F808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0D"/>
    <w:rsid w:val="002B478A"/>
    <w:rsid w:val="006D04E1"/>
    <w:rsid w:val="009A2BD8"/>
    <w:rsid w:val="009B110D"/>
    <w:rsid w:val="00A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CAB2"/>
  <w15:docId w15:val="{2F54554C-7C9B-4AF0-AC70-6F7AE5F0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11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77DC-56F7-4998-AF91-FE19A1FA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4</cp:revision>
  <cp:lastPrinted>2021-01-31T19:49:00Z</cp:lastPrinted>
  <dcterms:created xsi:type="dcterms:W3CDTF">2018-03-15T18:58:00Z</dcterms:created>
  <dcterms:modified xsi:type="dcterms:W3CDTF">2021-02-01T16:38:00Z</dcterms:modified>
</cp:coreProperties>
</file>