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8C" w:rsidRPr="0005408C" w:rsidRDefault="009A5283" w:rsidP="009A528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Морф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ология. </w:t>
      </w:r>
      <w:r w:rsidR="0005408C" w:rsidRPr="0005408C">
        <w:rPr>
          <w:rFonts w:ascii="Times New Roman" w:hAnsi="Times New Roman" w:cs="Times New Roman"/>
          <w:b/>
          <w:bCs/>
          <w:sz w:val="26"/>
          <w:szCs w:val="26"/>
        </w:rPr>
        <w:t>Части речи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5408C" w:rsidRPr="0005408C" w:rsidRDefault="009A5283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5" w:tgtFrame="_blank" w:history="1">
        <w:r w:rsidR="0005408C" w:rsidRPr="009A5283">
          <w:rPr>
            <w:rStyle w:val="a3"/>
            <w:rFonts w:ascii="Times New Roman" w:hAnsi="Times New Roman" w:cs="Times New Roman"/>
            <w:color w:val="2E74B5" w:themeColor="accent1" w:themeShade="BF"/>
            <w:sz w:val="26"/>
            <w:szCs w:val="26"/>
            <w:u w:val="none"/>
          </w:rPr>
          <w:t>Морфология</w:t>
        </w:r>
        <w:r w:rsidR="0005408C" w:rsidRPr="009A52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— это</w:t>
        </w:r>
      </w:hyperlink>
      <w:r w:rsidR="0005408C" w:rsidRPr="009A5283">
        <w:rPr>
          <w:rFonts w:ascii="Times New Roman" w:hAnsi="Times New Roman" w:cs="Times New Roman"/>
          <w:sz w:val="26"/>
          <w:szCs w:val="26"/>
        </w:rPr>
        <w:t> </w:t>
      </w:r>
      <w:r w:rsidR="0005408C" w:rsidRPr="0005408C">
        <w:rPr>
          <w:rFonts w:ascii="Times New Roman" w:hAnsi="Times New Roman" w:cs="Times New Roman"/>
          <w:sz w:val="26"/>
          <w:szCs w:val="26"/>
        </w:rPr>
        <w:t>раздел языкознания, который изучает </w:t>
      </w:r>
      <w:hyperlink r:id="rId6" w:tgtFrame="_blank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ч</w:t>
        </w:r>
        <w:r w:rsidR="0005408C" w:rsidRPr="009A5283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аст</w:t>
        </w:r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и</w:t>
        </w:r>
        <w:r w:rsidR="0005408C" w:rsidRPr="009A5283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 xml:space="preserve"> речи</w:t>
        </w:r>
      </w:hyperlink>
      <w:r w:rsidR="0005408C" w:rsidRPr="009A5283">
        <w:rPr>
          <w:rFonts w:ascii="Times New Roman" w:hAnsi="Times New Roman" w:cs="Times New Roman"/>
          <w:sz w:val="26"/>
          <w:szCs w:val="26"/>
        </w:rPr>
        <w:t>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Все слова русского языка в соответствии с их общим грамматическим значением и морфологическими признаками распределяются по большим лексико-грамматическим классам, которые называются </w:t>
      </w:r>
      <w:hyperlink r:id="rId7" w:tgtFrame="_blank" w:history="1">
        <w:r w:rsidRPr="009A5283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частями речи</w:t>
        </w:r>
      </w:hyperlink>
      <w:r w:rsidRPr="009A5283">
        <w:rPr>
          <w:rFonts w:ascii="Times New Roman" w:hAnsi="Times New Roman" w:cs="Times New Roman"/>
          <w:sz w:val="26"/>
          <w:szCs w:val="26"/>
        </w:rPr>
        <w:t>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Части речи делятся на самостоятельные и служебные.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5283">
        <w:rPr>
          <w:rStyle w:val="a3"/>
          <w:rFonts w:ascii="Times New Roman" w:hAnsi="Times New Roman" w:cs="Times New Roman"/>
          <w:sz w:val="26"/>
          <w:szCs w:val="26"/>
          <w:u w:val="none"/>
        </w:rPr>
        <w:t>Самостоятельные части речи</w:t>
      </w:r>
      <w:r w:rsidRPr="0005408C">
        <w:rPr>
          <w:rFonts w:ascii="Times New Roman" w:hAnsi="Times New Roman" w:cs="Times New Roman"/>
          <w:sz w:val="26"/>
          <w:szCs w:val="26"/>
        </w:rPr>
        <w:t> называют предметы, признаки, действия, количество и являются членами предложения.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5283">
        <w:rPr>
          <w:rStyle w:val="a3"/>
          <w:rFonts w:ascii="Times New Roman" w:hAnsi="Times New Roman" w:cs="Times New Roman"/>
          <w:sz w:val="26"/>
          <w:szCs w:val="26"/>
          <w:u w:val="none"/>
        </w:rPr>
        <w:t>Служебные части речи</w:t>
      </w:r>
      <w:r w:rsidRPr="009A5283">
        <w:rPr>
          <w:rFonts w:ascii="Times New Roman" w:hAnsi="Times New Roman" w:cs="Times New Roman"/>
          <w:sz w:val="26"/>
          <w:szCs w:val="26"/>
        </w:rPr>
        <w:t> не</w:t>
      </w:r>
      <w:r w:rsidRPr="0005408C">
        <w:rPr>
          <w:rFonts w:ascii="Times New Roman" w:hAnsi="Times New Roman" w:cs="Times New Roman"/>
          <w:sz w:val="26"/>
          <w:szCs w:val="26"/>
        </w:rPr>
        <w:t xml:space="preserve"> имеют лексического значения и не называют ни предметов, ни признаков, ни действий.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В системе частей речи русского языка рассмотрим слова, которые называют предмет.</w:t>
      </w:r>
    </w:p>
    <w:p w:rsidR="009A5283" w:rsidRDefault="009A5283" w:rsidP="0005408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Существительное как часть речи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Ряд слов русского языка обладают общим грамматическим значением предметности, которое выражается грамматически в формах рода, числа и падежа. Если к такому слову можно задать вопросы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кто это? </w:t>
      </w:r>
      <w:r w:rsidRPr="0005408C">
        <w:rPr>
          <w:rFonts w:ascii="Times New Roman" w:hAnsi="Times New Roman" w:cs="Times New Roman"/>
          <w:sz w:val="26"/>
          <w:szCs w:val="26"/>
        </w:rPr>
        <w:t>или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 xml:space="preserve"> что </w:t>
      </w:r>
      <w:proofErr w:type="gramStart"/>
      <w:r w:rsidRPr="0005408C">
        <w:rPr>
          <w:rFonts w:ascii="Times New Roman" w:hAnsi="Times New Roman" w:cs="Times New Roman"/>
          <w:i/>
          <w:iCs/>
          <w:sz w:val="26"/>
          <w:szCs w:val="26"/>
        </w:rPr>
        <w:t>это?</w:t>
      </w:r>
      <w:r w:rsidRPr="0005408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5408C">
        <w:rPr>
          <w:rFonts w:ascii="Times New Roman" w:hAnsi="Times New Roman" w:cs="Times New Roman"/>
          <w:sz w:val="26"/>
          <w:szCs w:val="26"/>
        </w:rPr>
        <w:t xml:space="preserve"> значит это имя существительное:</w:t>
      </w:r>
    </w:p>
    <w:p w:rsidR="0005408C" w:rsidRPr="0005408C" w:rsidRDefault="0005408C" w:rsidP="0005408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кто?</w:t>
      </w:r>
      <w:r w:rsidRPr="0005408C">
        <w:rPr>
          <w:rFonts w:ascii="Times New Roman" w:hAnsi="Times New Roman" w:cs="Times New Roman"/>
          <w:sz w:val="26"/>
          <w:szCs w:val="26"/>
        </w:rPr>
        <w:t>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человек, патриот, сын, хозяин</w:t>
      </w:r>
      <w:r w:rsidRPr="0005408C">
        <w:rPr>
          <w:rFonts w:ascii="Times New Roman" w:hAnsi="Times New Roman" w:cs="Times New Roman"/>
          <w:sz w:val="26"/>
          <w:szCs w:val="26"/>
        </w:rPr>
        <w:t>;</w:t>
      </w:r>
    </w:p>
    <w:p w:rsidR="0005408C" w:rsidRPr="0005408C" w:rsidRDefault="0005408C" w:rsidP="0005408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что?</w:t>
      </w:r>
      <w:r w:rsidRPr="0005408C">
        <w:rPr>
          <w:rFonts w:ascii="Times New Roman" w:hAnsi="Times New Roman" w:cs="Times New Roman"/>
          <w:sz w:val="26"/>
          <w:szCs w:val="26"/>
        </w:rPr>
        <w:t>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дело, результат, радость, белизна</w:t>
      </w:r>
      <w:r w:rsidRPr="0005408C">
        <w:rPr>
          <w:rFonts w:ascii="Times New Roman" w:hAnsi="Times New Roman" w:cs="Times New Roman"/>
          <w:sz w:val="26"/>
          <w:szCs w:val="26"/>
        </w:rPr>
        <w:t>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Имена существительные называют</w:t>
      </w:r>
    </w:p>
    <w:p w:rsidR="0005408C" w:rsidRPr="0005408C" w:rsidRDefault="0005408C" w:rsidP="00054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конкретные предметы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телевизор, калитка</w:t>
      </w:r>
      <w:r w:rsidRPr="0005408C">
        <w:rPr>
          <w:rFonts w:ascii="Times New Roman" w:hAnsi="Times New Roman" w:cs="Times New Roman"/>
          <w:sz w:val="26"/>
          <w:szCs w:val="26"/>
        </w:rPr>
        <w:t>);</w:t>
      </w:r>
    </w:p>
    <w:p w:rsidR="0005408C" w:rsidRPr="0005408C" w:rsidRDefault="0005408C" w:rsidP="00054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части предметов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экран, дно, рукоятка</w:t>
      </w:r>
      <w:r w:rsidRPr="0005408C">
        <w:rPr>
          <w:rFonts w:ascii="Times New Roman" w:hAnsi="Times New Roman" w:cs="Times New Roman"/>
          <w:sz w:val="26"/>
          <w:szCs w:val="26"/>
        </w:rPr>
        <w:t>);</w:t>
      </w:r>
    </w:p>
    <w:p w:rsidR="0005408C" w:rsidRPr="0005408C" w:rsidRDefault="0005408C" w:rsidP="00054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названия лиц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человек, рабочий, врач</w:t>
      </w:r>
      <w:r w:rsidRPr="0005408C">
        <w:rPr>
          <w:rFonts w:ascii="Times New Roman" w:hAnsi="Times New Roman" w:cs="Times New Roman"/>
          <w:sz w:val="26"/>
          <w:szCs w:val="26"/>
        </w:rPr>
        <w:t>);</w:t>
      </w:r>
    </w:p>
    <w:p w:rsidR="0005408C" w:rsidRPr="0005408C" w:rsidRDefault="0005408C" w:rsidP="00054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животных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заяц, белка, тигр</w:t>
      </w:r>
      <w:r w:rsidRPr="0005408C">
        <w:rPr>
          <w:rFonts w:ascii="Times New Roman" w:hAnsi="Times New Roman" w:cs="Times New Roman"/>
          <w:sz w:val="26"/>
          <w:szCs w:val="26"/>
        </w:rPr>
        <w:t>);</w:t>
      </w:r>
    </w:p>
    <w:p w:rsidR="0005408C" w:rsidRPr="0005408C" w:rsidRDefault="0005408C" w:rsidP="00054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растения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клен, гвоздика, хвощ</w:t>
      </w:r>
      <w:r w:rsidRPr="0005408C">
        <w:rPr>
          <w:rFonts w:ascii="Times New Roman" w:hAnsi="Times New Roman" w:cs="Times New Roman"/>
          <w:sz w:val="26"/>
          <w:szCs w:val="26"/>
        </w:rPr>
        <w:t>);</w:t>
      </w:r>
    </w:p>
    <w:p w:rsidR="0005408C" w:rsidRPr="0005408C" w:rsidRDefault="0005408C" w:rsidP="00054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явления природы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снег, дождь, радуга</w:t>
      </w:r>
      <w:r w:rsidRPr="0005408C">
        <w:rPr>
          <w:rFonts w:ascii="Times New Roman" w:hAnsi="Times New Roman" w:cs="Times New Roman"/>
          <w:sz w:val="26"/>
          <w:szCs w:val="26"/>
        </w:rPr>
        <w:t>);</w:t>
      </w:r>
    </w:p>
    <w:p w:rsidR="0005408C" w:rsidRPr="0005408C" w:rsidRDefault="0005408C" w:rsidP="00054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признаки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белизна, ширина</w:t>
      </w:r>
      <w:r w:rsidRPr="0005408C">
        <w:rPr>
          <w:rFonts w:ascii="Times New Roman" w:hAnsi="Times New Roman" w:cs="Times New Roman"/>
          <w:sz w:val="26"/>
          <w:szCs w:val="26"/>
        </w:rPr>
        <w:t>);</w:t>
      </w:r>
    </w:p>
    <w:p w:rsidR="0005408C" w:rsidRPr="0005408C" w:rsidRDefault="0005408C" w:rsidP="00054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действия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бой, ходьба, плавание</w:t>
      </w:r>
      <w:r w:rsidRPr="0005408C">
        <w:rPr>
          <w:rFonts w:ascii="Times New Roman" w:hAnsi="Times New Roman" w:cs="Times New Roman"/>
          <w:sz w:val="26"/>
          <w:szCs w:val="26"/>
        </w:rPr>
        <w:t>);</w:t>
      </w:r>
    </w:p>
    <w:p w:rsidR="0005408C" w:rsidRPr="0005408C" w:rsidRDefault="0005408C" w:rsidP="00054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состояния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сон, дрёма, болезнь</w:t>
      </w:r>
      <w:r w:rsidRPr="0005408C">
        <w:rPr>
          <w:rFonts w:ascii="Times New Roman" w:hAnsi="Times New Roman" w:cs="Times New Roman"/>
          <w:sz w:val="26"/>
          <w:szCs w:val="26"/>
        </w:rPr>
        <w:t>)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и т. д.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408C" w:rsidRPr="0005408C" w:rsidRDefault="0005408C" w:rsidP="009A528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Существительные одушевленные и неодушевленные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Одушевленность/неодушевленность</w:t>
      </w:r>
      <w:r w:rsidRPr="0005408C">
        <w:rPr>
          <w:rFonts w:ascii="Times New Roman" w:hAnsi="Times New Roman" w:cs="Times New Roman"/>
          <w:sz w:val="26"/>
          <w:szCs w:val="26"/>
        </w:rPr>
        <w:t> — это постоянный грамматический признак имен существительных.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Одушевленные существительные обозначают нечто живое и отвечают на вопрос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кто?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ученица, хозяин, прохожий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Неодушевленные существительные обозначают предметы и явления неживой природы, растения, совокупность живых существ и отвечают на вопрос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что?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камень, дерево, родня, профессура, армия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Следует понимать, что эта грамматическая категория может не совпадать с различением живого и неживого в природе.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В языке к одушевленным существительным относятся</w:t>
      </w:r>
    </w:p>
    <w:p w:rsidR="0005408C" w:rsidRPr="0005408C" w:rsidRDefault="0005408C" w:rsidP="0005408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названия игрушек, механизмов, похожих на человека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Мальвина, Золушка, робот</w:t>
      </w:r>
      <w:r w:rsidRPr="0005408C">
        <w:rPr>
          <w:rFonts w:ascii="Times New Roman" w:hAnsi="Times New Roman" w:cs="Times New Roman"/>
          <w:sz w:val="26"/>
          <w:szCs w:val="26"/>
        </w:rPr>
        <w:t>);</w:t>
      </w:r>
    </w:p>
    <w:p w:rsidR="0005408C" w:rsidRPr="0005408C" w:rsidRDefault="0005408C" w:rsidP="0005408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названия шахматных фигур и карт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ладья, туз</w:t>
      </w:r>
      <w:r w:rsidRPr="0005408C">
        <w:rPr>
          <w:rFonts w:ascii="Times New Roman" w:hAnsi="Times New Roman" w:cs="Times New Roman"/>
          <w:sz w:val="26"/>
          <w:szCs w:val="26"/>
        </w:rPr>
        <w:t>);</w:t>
      </w:r>
    </w:p>
    <w:p w:rsidR="0005408C" w:rsidRPr="0005408C" w:rsidRDefault="0005408C" w:rsidP="0005408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названия мифических существ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фея, русалка, Кощей</w:t>
      </w:r>
      <w:r w:rsidRPr="0005408C">
        <w:rPr>
          <w:rFonts w:ascii="Times New Roman" w:hAnsi="Times New Roman" w:cs="Times New Roman"/>
          <w:sz w:val="26"/>
          <w:szCs w:val="26"/>
        </w:rPr>
        <w:t>).</w:t>
      </w:r>
    </w:p>
    <w:p w:rsidR="009A5283" w:rsidRDefault="009A5283" w:rsidP="0005408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5283" w:rsidRDefault="009A5283" w:rsidP="009A528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408C" w:rsidRPr="0005408C" w:rsidRDefault="0005408C" w:rsidP="009A528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Собственные и нарицательные имена существительные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По значению имена существительные делятся на собственные и нарицательные.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К собственным именам существительным относятся наименования отдельных предметов, которые выделяются из ряда однородных (имена, отчества, фамилии, географические и астрономические называния, названия литературных и музыкальных произведений, картин, журналов, организаций, исторических событий и т.д.):</w:t>
      </w:r>
    </w:p>
    <w:p w:rsidR="0005408C" w:rsidRPr="0005408C" w:rsidRDefault="0005408C" w:rsidP="0005408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Тарас Михайлович Бурый;</w:t>
      </w:r>
    </w:p>
    <w:p w:rsidR="0005408C" w:rsidRPr="0005408C" w:rsidRDefault="0005408C" w:rsidP="0005408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Венера</w:t>
      </w:r>
    </w:p>
    <w:p w:rsidR="0005408C" w:rsidRPr="0005408C" w:rsidRDefault="0005408C" w:rsidP="0005408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Куликовская битва</w:t>
      </w:r>
    </w:p>
    <w:p w:rsidR="0005408C" w:rsidRPr="0005408C" w:rsidRDefault="0005408C" w:rsidP="0005408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«Война и мир»</w:t>
      </w:r>
      <w:r w:rsidRPr="0005408C">
        <w:rPr>
          <w:rFonts w:ascii="Times New Roman" w:hAnsi="Times New Roman" w:cs="Times New Roman"/>
          <w:sz w:val="26"/>
          <w:szCs w:val="26"/>
        </w:rPr>
        <w:t> и пр.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Нарицательные существительные являются обобщенными названиями ряда однородных предметов без указания их индивидуальных особенностей.</w:t>
      </w:r>
    </w:p>
    <w:p w:rsidR="009A5283" w:rsidRDefault="009A5283" w:rsidP="000540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Лексико-грамматические группы имен существительных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В зависимости от того, какой предмет по значению называют слова этой части речи, выделяют группы существительных:</w:t>
      </w:r>
    </w:p>
    <w:p w:rsidR="0005408C" w:rsidRPr="009A5283" w:rsidRDefault="009A5283" w:rsidP="0005408C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8" w:tgtFrame="_blank" w:history="1">
        <w:r w:rsidR="0005408C" w:rsidRPr="009A528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конкретные</w:t>
        </w:r>
      </w:hyperlink>
    </w:p>
    <w:p w:rsidR="0005408C" w:rsidRPr="009A5283" w:rsidRDefault="009A5283" w:rsidP="0005408C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9" w:tgtFrame="_blank" w:history="1">
        <w:r w:rsidR="0005408C" w:rsidRPr="009A528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абстрактные</w:t>
        </w:r>
      </w:hyperlink>
    </w:p>
    <w:p w:rsidR="0005408C" w:rsidRPr="009A5283" w:rsidRDefault="009A5283" w:rsidP="0005408C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0" w:tgtFrame="_blank" w:history="1">
        <w:r w:rsidR="0005408C" w:rsidRPr="009A528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вещественные</w:t>
        </w:r>
      </w:hyperlink>
    </w:p>
    <w:p w:rsidR="0005408C" w:rsidRPr="009A5283" w:rsidRDefault="009A5283" w:rsidP="0005408C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1" w:tgtFrame="_blank" w:history="1">
        <w:r w:rsidR="0005408C" w:rsidRPr="009A528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собирательные</w:t>
        </w:r>
      </w:hyperlink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Конкретные имена существительные</w:t>
      </w:r>
      <w:r w:rsidRPr="0005408C">
        <w:rPr>
          <w:rFonts w:ascii="Times New Roman" w:hAnsi="Times New Roman" w:cs="Times New Roman"/>
          <w:sz w:val="26"/>
          <w:szCs w:val="26"/>
        </w:rPr>
        <w:t> называют конкретные предметы и явления действительности.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дом, гараж, лестница, черепаха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Они сочетаются с количественными числительными:</w:t>
      </w:r>
    </w:p>
    <w:p w:rsidR="0005408C" w:rsidRPr="0005408C" w:rsidRDefault="0005408C" w:rsidP="000540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два дома</w:t>
      </w:r>
    </w:p>
    <w:p w:rsidR="0005408C" w:rsidRPr="0005408C" w:rsidRDefault="0005408C" w:rsidP="000540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три гаража.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Абстрактные (отвлеченные) существительные</w:t>
      </w:r>
      <w:r w:rsidRPr="0005408C">
        <w:rPr>
          <w:rFonts w:ascii="Times New Roman" w:hAnsi="Times New Roman" w:cs="Times New Roman"/>
          <w:sz w:val="26"/>
          <w:szCs w:val="26"/>
        </w:rPr>
        <w:t> обозначают действие или признак в отвлечении от его производителя или носителя признака.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обмен, дружба, совесть, стремление, хлопоты, доброта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Обозначаемые ими понятия нематериальны, их нельзя увидеть, измерить или потрогать. О них можно только размышлять, их можно описать или проанализировать.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Вещественные существительные</w:t>
      </w:r>
      <w:r w:rsidRPr="0005408C">
        <w:rPr>
          <w:rFonts w:ascii="Times New Roman" w:hAnsi="Times New Roman" w:cs="Times New Roman"/>
          <w:sz w:val="26"/>
          <w:szCs w:val="26"/>
        </w:rPr>
        <w:t> обозначают вещества, материалы, лекарства, пищевые продукты, химические элементы и соединения и др.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сахар, дрожжи, гранит, бром, овёс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Собирательные существительные </w:t>
      </w:r>
      <w:r w:rsidRPr="0005408C">
        <w:rPr>
          <w:rFonts w:ascii="Times New Roman" w:hAnsi="Times New Roman" w:cs="Times New Roman"/>
          <w:sz w:val="26"/>
          <w:szCs w:val="26"/>
        </w:rPr>
        <w:t>обозначают совокупность однородных предметов как единое целое.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крестьянство, мошкара, листва, тряпьё, клиентура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Для них характерны суффиксы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 w:rsidRPr="0005408C">
        <w:rPr>
          <w:rFonts w:ascii="Times New Roman" w:hAnsi="Times New Roman" w:cs="Times New Roman"/>
          <w:i/>
          <w:iCs/>
          <w:sz w:val="26"/>
          <w:szCs w:val="26"/>
        </w:rPr>
        <w:t>ств</w:t>
      </w:r>
      <w:proofErr w:type="spellEnd"/>
      <w:r w:rsidRPr="0005408C">
        <w:rPr>
          <w:rFonts w:ascii="Times New Roman" w:hAnsi="Times New Roman" w:cs="Times New Roman"/>
          <w:i/>
          <w:iCs/>
          <w:sz w:val="26"/>
          <w:szCs w:val="26"/>
        </w:rPr>
        <w:t>-, -в-, -j (о), -</w:t>
      </w:r>
      <w:proofErr w:type="spellStart"/>
      <w:r w:rsidRPr="0005408C">
        <w:rPr>
          <w:rFonts w:ascii="Times New Roman" w:hAnsi="Times New Roman" w:cs="Times New Roman"/>
          <w:i/>
          <w:iCs/>
          <w:sz w:val="26"/>
          <w:szCs w:val="26"/>
        </w:rPr>
        <w:t>ур</w:t>
      </w:r>
      <w:proofErr w:type="spellEnd"/>
      <w:r w:rsidRPr="0005408C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05408C">
        <w:rPr>
          <w:rFonts w:ascii="Times New Roman" w:hAnsi="Times New Roman" w:cs="Times New Roman"/>
          <w:sz w:val="26"/>
          <w:szCs w:val="26"/>
        </w:rPr>
        <w:t> и др.</w:t>
      </w:r>
    </w:p>
    <w:p w:rsidR="009A5283" w:rsidRDefault="009A5283" w:rsidP="0005408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408C" w:rsidRPr="0005408C" w:rsidRDefault="0005408C" w:rsidP="009A528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Род существительных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Грамматическая категория рода является постоянным признаком существительных.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Род</w:t>
      </w:r>
      <w:r w:rsidRPr="0005408C">
        <w:rPr>
          <w:rFonts w:ascii="Times New Roman" w:hAnsi="Times New Roman" w:cs="Times New Roman"/>
          <w:sz w:val="26"/>
          <w:szCs w:val="26"/>
        </w:rPr>
        <w:t> — это способность существительных сочетаться с определёнными для каждой родовой принадлежности формами согласуемых слов.</w:t>
      </w:r>
    </w:p>
    <w:p w:rsidR="0005408C" w:rsidRPr="0005408C" w:rsidRDefault="0005408C" w:rsidP="0005408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сестра — моя сестра, старшая сестра;</w:t>
      </w:r>
    </w:p>
    <w:p w:rsidR="0005408C" w:rsidRPr="0005408C" w:rsidRDefault="0005408C" w:rsidP="0005408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старик   — любой </w:t>
      </w:r>
      <w:proofErr w:type="gramStart"/>
      <w:r w:rsidRPr="0005408C">
        <w:rPr>
          <w:rFonts w:ascii="Times New Roman" w:hAnsi="Times New Roman" w:cs="Times New Roman"/>
          <w:sz w:val="26"/>
          <w:szCs w:val="26"/>
        </w:rPr>
        <w:t>старик  ,</w:t>
      </w:r>
      <w:proofErr w:type="gramEnd"/>
      <w:r w:rsidRPr="0005408C">
        <w:rPr>
          <w:rFonts w:ascii="Times New Roman" w:hAnsi="Times New Roman" w:cs="Times New Roman"/>
          <w:sz w:val="26"/>
          <w:szCs w:val="26"/>
        </w:rPr>
        <w:t xml:space="preserve"> седой старик  ;</w:t>
      </w:r>
    </w:p>
    <w:p w:rsidR="0005408C" w:rsidRPr="0005408C" w:rsidRDefault="0005408C" w:rsidP="0005408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озеро — наше озеро, глубокое озеро.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lastRenderedPageBreak/>
        <w:t>Слова этой части речи распределены по родам с учётом окончаний в форме именительного падежа единственного числа.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Мужской род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1. существительные с основой на твердый и мягкий согласный и нулевым окончанием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5408C">
        <w:rPr>
          <w:rFonts w:ascii="Times New Roman" w:hAnsi="Times New Roman" w:cs="Times New Roman"/>
          <w:sz w:val="26"/>
          <w:szCs w:val="26"/>
        </w:rPr>
        <w:t>матрос  ,</w:t>
      </w:r>
      <w:proofErr w:type="gramEnd"/>
      <w:r w:rsidRPr="0005408C">
        <w:rPr>
          <w:rFonts w:ascii="Times New Roman" w:hAnsi="Times New Roman" w:cs="Times New Roman"/>
          <w:sz w:val="26"/>
          <w:szCs w:val="26"/>
        </w:rPr>
        <w:t xml:space="preserve"> брат  , тюль  , токарь  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2. некоторые существительные с окончанием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-а/я</w:t>
      </w:r>
      <w:r w:rsidRPr="0005408C">
        <w:rPr>
          <w:rFonts w:ascii="Times New Roman" w:hAnsi="Times New Roman" w:cs="Times New Roman"/>
          <w:sz w:val="26"/>
          <w:szCs w:val="26"/>
        </w:rPr>
        <w:t>, называющие лиц мужского пола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юноша, дедушка, дядя, старшина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3. существительные, имеющие оценочные суффиксы, с окончанием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-о/-е, -а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5408C">
        <w:rPr>
          <w:rFonts w:ascii="Times New Roman" w:hAnsi="Times New Roman" w:cs="Times New Roman"/>
          <w:sz w:val="26"/>
          <w:szCs w:val="26"/>
        </w:rPr>
        <w:t>сундучишко</w:t>
      </w:r>
      <w:proofErr w:type="spellEnd"/>
      <w:r w:rsidRPr="0005408C">
        <w:rPr>
          <w:rFonts w:ascii="Times New Roman" w:hAnsi="Times New Roman" w:cs="Times New Roman"/>
          <w:sz w:val="26"/>
          <w:szCs w:val="26"/>
        </w:rPr>
        <w:t>, ветрище, голосина, дружище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4. существительное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«подмастерье».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Женский род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1. существительные с окончанием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-а/я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река, сторона, станция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2. существительные с основой на мягкий согласный и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«ж», «ш»</w:t>
      </w:r>
      <w:r w:rsidRPr="0005408C">
        <w:rPr>
          <w:rFonts w:ascii="Times New Roman" w:hAnsi="Times New Roman" w:cs="Times New Roman"/>
          <w:sz w:val="26"/>
          <w:szCs w:val="26"/>
        </w:rPr>
        <w:t> с нулевым окончанием</w:t>
      </w:r>
    </w:p>
    <w:p w:rsidR="0005408C" w:rsidRPr="0005408C" w:rsidRDefault="009A5283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фасоль</w:t>
      </w:r>
      <w:r w:rsidR="0005408C" w:rsidRPr="0005408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5408C" w:rsidRPr="0005408C">
        <w:rPr>
          <w:rFonts w:ascii="Times New Roman" w:hAnsi="Times New Roman" w:cs="Times New Roman"/>
          <w:sz w:val="26"/>
          <w:szCs w:val="26"/>
        </w:rPr>
        <w:t>речь  ,</w:t>
      </w:r>
      <w:proofErr w:type="gramEnd"/>
      <w:r w:rsidR="0005408C" w:rsidRPr="0005408C">
        <w:rPr>
          <w:rFonts w:ascii="Times New Roman" w:hAnsi="Times New Roman" w:cs="Times New Roman"/>
          <w:sz w:val="26"/>
          <w:szCs w:val="26"/>
        </w:rPr>
        <w:t xml:space="preserve"> вещь  , фальшь  , блажь  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Средний род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1. существительные с окончанием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-о/-е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мыло, солнце, здание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2. существительные на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 w:rsidRPr="0005408C">
        <w:rPr>
          <w:rFonts w:ascii="Times New Roman" w:hAnsi="Times New Roman" w:cs="Times New Roman"/>
          <w:i/>
          <w:iCs/>
          <w:sz w:val="26"/>
          <w:szCs w:val="26"/>
        </w:rPr>
        <w:t>мя</w:t>
      </w:r>
      <w:proofErr w:type="spellEnd"/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время, племя, стремя, темя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3. существительное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«дитя»</w:t>
      </w:r>
      <w:r w:rsidRPr="0005408C">
        <w:rPr>
          <w:rFonts w:ascii="Times New Roman" w:hAnsi="Times New Roman" w:cs="Times New Roman"/>
          <w:sz w:val="26"/>
          <w:szCs w:val="26"/>
        </w:rPr>
        <w:t>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Общий род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1. существительные, называющие людей обоего пола по качествам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растрепа, разиня, тихоня, бедолага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2. некоторые имена собственные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Саша, Валя, Шура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У слов, имеющих только форму множественного числа, род не определяется.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щипцы, чернила, сливки, хлопья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408C" w:rsidRPr="0005408C" w:rsidRDefault="0005408C" w:rsidP="009A528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Число имен существительных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У имен существительных категория числа является непостоянным морфологическим признаком.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Число является словоизменительной категорией существительных, которая выражается в противопоставлении сопоставимых форм единственного и множественного числа:</w:t>
      </w:r>
    </w:p>
    <w:p w:rsidR="0005408C" w:rsidRPr="0005408C" w:rsidRDefault="0005408C" w:rsidP="000540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дорога — дороги</w:t>
      </w:r>
    </w:p>
    <w:p w:rsidR="0005408C" w:rsidRPr="0005408C" w:rsidRDefault="0005408C" w:rsidP="000540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погон — погоны</w:t>
      </w:r>
    </w:p>
    <w:p w:rsidR="0005408C" w:rsidRPr="0005408C" w:rsidRDefault="0005408C" w:rsidP="000540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слово — слова</w:t>
      </w:r>
    </w:p>
    <w:p w:rsidR="0005408C" w:rsidRPr="0005408C" w:rsidRDefault="0005408C" w:rsidP="000540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лошадь — лошади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Большинство существительных изменяются по числам. Ряд слов этой части речи имеет формы единственного или </w:t>
      </w:r>
      <w:hyperlink r:id="rId12" w:anchor="i-2" w:tgtFrame="_blank" w:history="1">
        <w:r w:rsidRPr="0005408C">
          <w:rPr>
            <w:rStyle w:val="a3"/>
            <w:rFonts w:ascii="Times New Roman" w:hAnsi="Times New Roman" w:cs="Times New Roman"/>
            <w:sz w:val="26"/>
            <w:szCs w:val="26"/>
          </w:rPr>
          <w:t>только множественного числа</w:t>
        </w:r>
      </w:hyperlink>
      <w:r w:rsidRPr="0005408C">
        <w:rPr>
          <w:rFonts w:ascii="Times New Roman" w:hAnsi="Times New Roman" w:cs="Times New Roman"/>
          <w:sz w:val="26"/>
          <w:szCs w:val="26"/>
        </w:rPr>
        <w:t>:</w:t>
      </w:r>
    </w:p>
    <w:p w:rsidR="0005408C" w:rsidRPr="0005408C" w:rsidRDefault="0005408C" w:rsidP="0005408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злость (ед. ч.)</w:t>
      </w:r>
    </w:p>
    <w:p w:rsidR="0005408C" w:rsidRPr="0005408C" w:rsidRDefault="0005408C" w:rsidP="0005408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умиление (ед. ч.)</w:t>
      </w:r>
    </w:p>
    <w:p w:rsidR="0005408C" w:rsidRPr="0005408C" w:rsidRDefault="0005408C" w:rsidP="0005408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деньги (мн. ч.)</w:t>
      </w:r>
    </w:p>
    <w:p w:rsidR="0005408C" w:rsidRPr="0005408C" w:rsidRDefault="0005408C" w:rsidP="0005408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каникулы (мн. ч.)</w:t>
      </w:r>
    </w:p>
    <w:p w:rsidR="009A5283" w:rsidRDefault="009A5283" w:rsidP="0005408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408C" w:rsidRPr="0005408C" w:rsidRDefault="0005408C" w:rsidP="009A528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Склонение существительных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Склонение — постоянный признак существительных.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Склонение</w:t>
      </w:r>
      <w:r w:rsidRPr="0005408C">
        <w:rPr>
          <w:rFonts w:ascii="Times New Roman" w:hAnsi="Times New Roman" w:cs="Times New Roman"/>
          <w:sz w:val="26"/>
          <w:szCs w:val="26"/>
        </w:rPr>
        <w:t> — это изменение имён существительных по падежам и числам.</w:t>
      </w:r>
    </w:p>
    <w:p w:rsidR="0005408C" w:rsidRPr="0005408C" w:rsidRDefault="009A5283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13" w:anchor="i-2" w:tgtFrame="_blank" w:history="1">
        <w:r w:rsidR="0005408C" w:rsidRPr="009A528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Падеж — это</w:t>
        </w:r>
      </w:hyperlink>
      <w:r w:rsidR="0005408C" w:rsidRPr="0005408C">
        <w:rPr>
          <w:rFonts w:ascii="Times New Roman" w:hAnsi="Times New Roman" w:cs="Times New Roman"/>
          <w:sz w:val="26"/>
          <w:szCs w:val="26"/>
        </w:rPr>
        <w:t> непостоянный признак существительных.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В зависимости от родовой принадлежности и падежных окончаний в русском языке различают три основных типа склонения существительных.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К первому склонению</w:t>
      </w:r>
      <w:r w:rsidRPr="0005408C">
        <w:rPr>
          <w:rFonts w:ascii="Times New Roman" w:hAnsi="Times New Roman" w:cs="Times New Roman"/>
          <w:sz w:val="26"/>
          <w:szCs w:val="26"/>
        </w:rPr>
        <w:t> отнесем существительные женского, мужского и общего рода с окончанием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-а/-я</w:t>
      </w:r>
      <w:r w:rsidRPr="0005408C">
        <w:rPr>
          <w:rFonts w:ascii="Times New Roman" w:hAnsi="Times New Roman" w:cs="Times New Roman"/>
          <w:sz w:val="26"/>
          <w:szCs w:val="26"/>
        </w:rPr>
        <w:t> в форме именительного падежа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страна, юноша, конференция, дядя, егоза, забияка, грязнуля</w:t>
      </w:r>
      <w:r w:rsidRPr="0005408C">
        <w:rPr>
          <w:rFonts w:ascii="Times New Roman" w:hAnsi="Times New Roman" w:cs="Times New Roman"/>
          <w:sz w:val="26"/>
          <w:szCs w:val="26"/>
        </w:rPr>
        <w:t>).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Ко второму склонению</w:t>
      </w:r>
      <w:r w:rsidRPr="0005408C">
        <w:rPr>
          <w:rFonts w:ascii="Times New Roman" w:hAnsi="Times New Roman" w:cs="Times New Roman"/>
          <w:sz w:val="26"/>
          <w:szCs w:val="26"/>
        </w:rPr>
        <w:t> принадлежат существительные мужского рода с нулевым окончанием и среднего рода с окончанием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-о/-е</w:t>
      </w:r>
      <w:r w:rsidRPr="0005408C">
        <w:rPr>
          <w:rFonts w:ascii="Times New Roman" w:hAnsi="Times New Roman" w:cs="Times New Roman"/>
          <w:sz w:val="26"/>
          <w:szCs w:val="26"/>
        </w:rPr>
        <w:t> в форме именительного падежа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гвоздь, соловей, шило, море</w:t>
      </w:r>
      <w:r w:rsidRPr="0005408C">
        <w:rPr>
          <w:rFonts w:ascii="Times New Roman" w:hAnsi="Times New Roman" w:cs="Times New Roman"/>
          <w:sz w:val="26"/>
          <w:szCs w:val="26"/>
        </w:rPr>
        <w:t>)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Третье склонение</w:t>
      </w:r>
      <w:r w:rsidRPr="0005408C">
        <w:rPr>
          <w:rFonts w:ascii="Times New Roman" w:hAnsi="Times New Roman" w:cs="Times New Roman"/>
          <w:sz w:val="26"/>
          <w:szCs w:val="26"/>
        </w:rPr>
        <w:t> составляют существительные женского рода с нулевым окончанием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тетрадь, роскошь, мозоль</w:t>
      </w:r>
      <w:r w:rsidRPr="0005408C">
        <w:rPr>
          <w:rFonts w:ascii="Times New Roman" w:hAnsi="Times New Roman" w:cs="Times New Roman"/>
          <w:sz w:val="26"/>
          <w:szCs w:val="26"/>
        </w:rPr>
        <w:t>).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Существительные I, II и III склонения имеют следующую систему падежных окончаний.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Десять существительных на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 w:rsidRPr="0005408C">
        <w:rPr>
          <w:rFonts w:ascii="Times New Roman" w:hAnsi="Times New Roman" w:cs="Times New Roman"/>
          <w:i/>
          <w:iCs/>
          <w:sz w:val="26"/>
          <w:szCs w:val="26"/>
        </w:rPr>
        <w:t>мя</w:t>
      </w:r>
      <w:proofErr w:type="spellEnd"/>
      <w:r w:rsidRPr="0005408C">
        <w:rPr>
          <w:rFonts w:ascii="Times New Roman" w:hAnsi="Times New Roman" w:cs="Times New Roman"/>
          <w:sz w:val="26"/>
          <w:szCs w:val="26"/>
        </w:rPr>
        <w:t> 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имя, вымя, бремя, время, знамя, семя, племя, стремя, темя, пламя</w:t>
      </w:r>
      <w:r w:rsidRPr="0005408C">
        <w:rPr>
          <w:rFonts w:ascii="Times New Roman" w:hAnsi="Times New Roman" w:cs="Times New Roman"/>
          <w:sz w:val="26"/>
          <w:szCs w:val="26"/>
        </w:rPr>
        <w:t>) и слова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«путь»</w:t>
      </w:r>
      <w:r w:rsidRPr="0005408C">
        <w:rPr>
          <w:rFonts w:ascii="Times New Roman" w:hAnsi="Times New Roman" w:cs="Times New Roman"/>
          <w:sz w:val="26"/>
          <w:szCs w:val="26"/>
        </w:rPr>
        <w:t> и 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«дитя»</w:t>
      </w:r>
      <w:r w:rsidRPr="0005408C">
        <w:rPr>
          <w:rFonts w:ascii="Times New Roman" w:hAnsi="Times New Roman" w:cs="Times New Roman"/>
          <w:sz w:val="26"/>
          <w:szCs w:val="26"/>
        </w:rPr>
        <w:t> являются </w:t>
      </w:r>
      <w:hyperlink r:id="rId14" w:anchor="i" w:tgtFrame="_blank" w:history="1">
        <w:r w:rsidRPr="009A5283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разносклоняемыми</w:t>
        </w:r>
      </w:hyperlink>
      <w:r w:rsidRPr="009A5283">
        <w:rPr>
          <w:rFonts w:ascii="Times New Roman" w:hAnsi="Times New Roman" w:cs="Times New Roman"/>
          <w:sz w:val="26"/>
          <w:szCs w:val="26"/>
        </w:rPr>
        <w:t>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Отдельные типы склонения имеют:</w:t>
      </w:r>
    </w:p>
    <w:p w:rsidR="0005408C" w:rsidRPr="0005408C" w:rsidRDefault="0005408C" w:rsidP="0005408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существительные множественного числа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перила, дебаты, проводы</w:t>
      </w:r>
      <w:r w:rsidRPr="0005408C">
        <w:rPr>
          <w:rFonts w:ascii="Times New Roman" w:hAnsi="Times New Roman" w:cs="Times New Roman"/>
          <w:sz w:val="26"/>
          <w:szCs w:val="26"/>
        </w:rPr>
        <w:t>);</w:t>
      </w:r>
    </w:p>
    <w:p w:rsidR="0005408C" w:rsidRPr="0005408C" w:rsidRDefault="0005408C" w:rsidP="0005408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существительные, образованные способом перехода прилагательных и причастий (</w:t>
      </w:r>
      <w:r w:rsidRPr="0005408C">
        <w:rPr>
          <w:rFonts w:ascii="Times New Roman" w:hAnsi="Times New Roman" w:cs="Times New Roman"/>
          <w:i/>
          <w:iCs/>
          <w:sz w:val="26"/>
          <w:szCs w:val="26"/>
        </w:rPr>
        <w:t>набережная, запятая, сказуемое, подлежащее, слагаемое</w:t>
      </w:r>
      <w:r w:rsidRPr="0005408C">
        <w:rPr>
          <w:rFonts w:ascii="Times New Roman" w:hAnsi="Times New Roman" w:cs="Times New Roman"/>
          <w:sz w:val="26"/>
          <w:szCs w:val="26"/>
        </w:rPr>
        <w:t>).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Заимствованные слова являются несклоняемыми существительными.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i/>
          <w:iCs/>
          <w:sz w:val="26"/>
          <w:szCs w:val="26"/>
        </w:rPr>
        <w:t>бра, кафе, колибри, торнадо, фейхоа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Подытожим рассуждения об имени существительном как части речи и укажем постоянные и непостоянные признаки.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Морфологические признаки имени существительного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I. Общее грамматическое значение предметности. Начальная форма</w:t>
      </w:r>
      <w:r w:rsidRPr="0005408C">
        <w:rPr>
          <w:rFonts w:ascii="Times New Roman" w:hAnsi="Times New Roman" w:cs="Times New Roman"/>
          <w:sz w:val="26"/>
          <w:szCs w:val="26"/>
        </w:rPr>
        <w:t> — именительный падеж единственного числа.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proofErr w:type="gramStart"/>
      <w:r w:rsidRPr="0005408C">
        <w:rPr>
          <w:rFonts w:ascii="Times New Roman" w:hAnsi="Times New Roman" w:cs="Times New Roman"/>
          <w:b/>
          <w:bCs/>
          <w:sz w:val="26"/>
          <w:szCs w:val="26"/>
        </w:rPr>
        <w:t>Постоянные  признаки</w:t>
      </w:r>
      <w:proofErr w:type="gramEnd"/>
      <w:r w:rsidRPr="0005408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5408C" w:rsidRPr="0005408C" w:rsidRDefault="0005408C" w:rsidP="0005408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собственное или нарицательное;</w:t>
      </w:r>
    </w:p>
    <w:p w:rsidR="0005408C" w:rsidRPr="0005408C" w:rsidRDefault="0005408C" w:rsidP="0005408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одушевленное или неодушевленное;</w:t>
      </w:r>
    </w:p>
    <w:p w:rsidR="0005408C" w:rsidRPr="0005408C" w:rsidRDefault="0005408C" w:rsidP="0005408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конкретное, абстрактное, вещественное или собирательное;</w:t>
      </w:r>
    </w:p>
    <w:p w:rsidR="0005408C" w:rsidRPr="0005408C" w:rsidRDefault="0005408C" w:rsidP="0005408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род</w:t>
      </w:r>
    </w:p>
    <w:p w:rsidR="0005408C" w:rsidRPr="0005408C" w:rsidRDefault="0005408C" w:rsidP="0005408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склонение</w:t>
      </w:r>
    </w:p>
    <w:p w:rsidR="0005408C" w:rsidRPr="0005408C" w:rsidRDefault="0005408C" w:rsidP="00054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b/>
          <w:bCs/>
          <w:sz w:val="26"/>
          <w:szCs w:val="26"/>
        </w:rPr>
        <w:t>III. Непостоянные признаки:</w:t>
      </w:r>
    </w:p>
    <w:p w:rsidR="0005408C" w:rsidRPr="0005408C" w:rsidRDefault="0005408C" w:rsidP="0005408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число</w:t>
      </w:r>
    </w:p>
    <w:p w:rsidR="00930A29" w:rsidRPr="009A5283" w:rsidRDefault="0005408C" w:rsidP="0005408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5408C">
        <w:rPr>
          <w:rFonts w:ascii="Times New Roman" w:hAnsi="Times New Roman" w:cs="Times New Roman"/>
          <w:sz w:val="26"/>
          <w:szCs w:val="26"/>
        </w:rPr>
        <w:t>падеж</w:t>
      </w:r>
    </w:p>
    <w:sectPr w:rsidR="00930A29" w:rsidRPr="009A5283" w:rsidSect="009A5283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27C"/>
    <w:multiLevelType w:val="multilevel"/>
    <w:tmpl w:val="68E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3D6F"/>
    <w:multiLevelType w:val="multilevel"/>
    <w:tmpl w:val="FF00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32828"/>
    <w:multiLevelType w:val="multilevel"/>
    <w:tmpl w:val="A6C8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84D4F"/>
    <w:multiLevelType w:val="multilevel"/>
    <w:tmpl w:val="406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31DF3"/>
    <w:multiLevelType w:val="multilevel"/>
    <w:tmpl w:val="301C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B2B55"/>
    <w:multiLevelType w:val="multilevel"/>
    <w:tmpl w:val="3280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E0639"/>
    <w:multiLevelType w:val="multilevel"/>
    <w:tmpl w:val="CB4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E43E5"/>
    <w:multiLevelType w:val="multilevel"/>
    <w:tmpl w:val="CBC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2566E"/>
    <w:multiLevelType w:val="multilevel"/>
    <w:tmpl w:val="F06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75031"/>
    <w:multiLevelType w:val="multilevel"/>
    <w:tmpl w:val="62B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44EF2"/>
    <w:multiLevelType w:val="multilevel"/>
    <w:tmpl w:val="99C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537C8"/>
    <w:multiLevelType w:val="multilevel"/>
    <w:tmpl w:val="4A3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8C"/>
    <w:rsid w:val="0005408C"/>
    <w:rsid w:val="00930A29"/>
    <w:rsid w:val="009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1CCC"/>
  <w15:chartTrackingRefBased/>
  <w15:docId w15:val="{94CA97EA-33CC-405C-9124-5D480390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0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788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307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0070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20146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19608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2935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1663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925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197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92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2168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4123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8310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5659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1490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502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276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5236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476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0308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8831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4000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4543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8378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268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0813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4388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645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222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0579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8326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5654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999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4503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9257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2879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4806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0764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7374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490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127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3112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6046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2076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12984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4665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1896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5095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7283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6386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1587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1596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779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2908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0011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301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2368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8110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33750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170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5235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21261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6495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998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2075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8940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18376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1796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7761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2036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7637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8190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6711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3602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7248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4568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4098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5277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4604">
          <w:marLeft w:val="0"/>
          <w:marRight w:val="0"/>
          <w:marTop w:val="300"/>
          <w:marBottom w:val="150"/>
          <w:divBdr>
            <w:top w:val="single" w:sz="12" w:space="0" w:color="C0EEFF"/>
            <w:left w:val="single" w:sz="12" w:space="0" w:color="C0EEFF"/>
            <w:bottom w:val="single" w:sz="12" w:space="0" w:color="C0EEFF"/>
            <w:right w:val="single" w:sz="12" w:space="0" w:color="C0EEFF"/>
          </w:divBdr>
          <w:divsChild>
            <w:div w:id="977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iiyazyk.ru/chasti-rechi/sushhestvitelnoe/konkretnye-imena-suschestvitelnye.html" TargetMode="External"/><Relationship Id="rId13" Type="http://schemas.openxmlformats.org/officeDocument/2006/relationships/hyperlink" Target="https://russkiiyazyk.ru/chasti-rechi/sushhestvitelnoe/chto-takoe-padezh-tablitsa-padezhe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kiiyazyk.ru/chasti-rechi/chasti-rechi.html" TargetMode="External"/><Relationship Id="rId12" Type="http://schemas.openxmlformats.org/officeDocument/2006/relationships/hyperlink" Target="https://russkiiyazyk.ru/chasti-rechi/sushhestvitelnoe/forma-mnozhestvennogo-chisl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skiiyazyk.ru/leksika/chto-takoe-slovo.html" TargetMode="External"/><Relationship Id="rId11" Type="http://schemas.openxmlformats.org/officeDocument/2006/relationships/hyperlink" Target="https://russkiiyazyk.ru/chasti-rechi/sushhestvitelnoe/sobiratelnye-imena-suschestvitelnye.html" TargetMode="External"/><Relationship Id="rId5" Type="http://schemas.openxmlformats.org/officeDocument/2006/relationships/hyperlink" Target="https://russkiiyazyk.ru/morfologiy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skiiyazyk.ru/chasti-rechi/sushhestvitelnoe/veschestvennye-imena-suschestvitelny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kiiyazyk.ru/chasti-rechi/sushhestvitelnoe/otvlechennye-abstraktnye-imena-suschestvitelnye.html" TargetMode="External"/><Relationship Id="rId14" Type="http://schemas.openxmlformats.org/officeDocument/2006/relationships/hyperlink" Target="https://russkiiyazyk.ru/chasti-rechi/sushhestvitelnoe/raznosklonyayemyye-sushhestvitelny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cp:lastPrinted>2021-01-24T20:34:00Z</cp:lastPrinted>
  <dcterms:created xsi:type="dcterms:W3CDTF">2021-01-24T20:28:00Z</dcterms:created>
  <dcterms:modified xsi:type="dcterms:W3CDTF">2021-01-26T14:46:00Z</dcterms:modified>
</cp:coreProperties>
</file>