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58" w:rsidRPr="00BC6635" w:rsidRDefault="00BC6635" w:rsidP="00BC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6635">
        <w:rPr>
          <w:rFonts w:ascii="Times New Roman" w:hAnsi="Times New Roman" w:cs="Times New Roman"/>
          <w:b/>
          <w:sz w:val="28"/>
          <w:szCs w:val="28"/>
        </w:rPr>
        <w:t>Тест  по ТО ВО № 3</w:t>
      </w:r>
    </w:p>
    <w:bookmarkEnd w:id="0"/>
    <w:p w:rsidR="00BC6635" w:rsidRPr="00BC6635" w:rsidRDefault="00BC6635" w:rsidP="00BC6635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BC6635">
        <w:rPr>
          <w:color w:val="333333"/>
          <w:sz w:val="28"/>
          <w:szCs w:val="28"/>
        </w:rPr>
        <w:t>1</w:t>
      </w:r>
      <w:r w:rsidRPr="00BC6635">
        <w:rPr>
          <w:color w:val="333333"/>
          <w:sz w:val="28"/>
          <w:szCs w:val="28"/>
        </w:rPr>
        <w:t>. Задача таких аппаратов – контроль заданных параметров (напряжение, ток, температура, давление и пр.):</w:t>
      </w:r>
      <w:r w:rsidRPr="00BC6635">
        <w:rPr>
          <w:color w:val="333333"/>
          <w:sz w:val="28"/>
          <w:szCs w:val="28"/>
        </w:rPr>
        <w:br/>
        <w:t>а) регулирующих</w:t>
      </w:r>
      <w:r w:rsidRPr="00BC6635">
        <w:rPr>
          <w:color w:val="333333"/>
          <w:sz w:val="28"/>
          <w:szCs w:val="28"/>
        </w:rPr>
        <w:br/>
        <w:t>б) ог</w:t>
      </w:r>
      <w:r w:rsidRPr="00BC6635">
        <w:rPr>
          <w:color w:val="333333"/>
          <w:sz w:val="28"/>
          <w:szCs w:val="28"/>
        </w:rPr>
        <w:t>раничивающих</w:t>
      </w:r>
      <w:r w:rsidRPr="00BC6635">
        <w:rPr>
          <w:color w:val="333333"/>
          <w:sz w:val="28"/>
          <w:szCs w:val="28"/>
        </w:rPr>
        <w:br/>
        <w:t xml:space="preserve">в) контролирующих </w:t>
      </w:r>
    </w:p>
    <w:p w:rsidR="00BC6635" w:rsidRPr="00BC6635" w:rsidRDefault="00BC6635" w:rsidP="00BC6635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BC6635">
        <w:rPr>
          <w:color w:val="333333"/>
          <w:sz w:val="28"/>
          <w:szCs w:val="28"/>
        </w:rPr>
        <w:t>2</w:t>
      </w:r>
      <w:r w:rsidRPr="00BC6635">
        <w:rPr>
          <w:color w:val="333333"/>
          <w:sz w:val="28"/>
          <w:szCs w:val="28"/>
        </w:rPr>
        <w:t>. Аппараты этой группы служат для регулирования заданного параметра системы:</w:t>
      </w:r>
      <w:r w:rsidRPr="00BC6635">
        <w:rPr>
          <w:color w:val="333333"/>
          <w:sz w:val="28"/>
          <w:szCs w:val="28"/>
        </w:rPr>
        <w:br/>
        <w:t xml:space="preserve">а) </w:t>
      </w:r>
      <w:r w:rsidRPr="00BC6635">
        <w:rPr>
          <w:color w:val="333333"/>
          <w:sz w:val="28"/>
          <w:szCs w:val="28"/>
        </w:rPr>
        <w:t>контролирующие</w:t>
      </w:r>
      <w:r w:rsidRPr="00BC6635">
        <w:rPr>
          <w:color w:val="333333"/>
          <w:sz w:val="28"/>
          <w:szCs w:val="28"/>
        </w:rPr>
        <w:br/>
        <w:t xml:space="preserve">б) регулирующие </w:t>
      </w:r>
      <w:r w:rsidRPr="00BC6635">
        <w:rPr>
          <w:color w:val="333333"/>
          <w:sz w:val="28"/>
          <w:szCs w:val="28"/>
        </w:rPr>
        <w:br/>
        <w:t>в) ограничивающие</w:t>
      </w:r>
    </w:p>
    <w:p w:rsidR="00BC6635" w:rsidRPr="00BC6635" w:rsidRDefault="00BC6635" w:rsidP="00BC6635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BC6635">
        <w:rPr>
          <w:color w:val="333333"/>
          <w:sz w:val="28"/>
          <w:szCs w:val="28"/>
        </w:rPr>
        <w:t>3</w:t>
      </w:r>
      <w:r w:rsidRPr="00BC6635">
        <w:rPr>
          <w:color w:val="333333"/>
          <w:sz w:val="28"/>
          <w:szCs w:val="28"/>
        </w:rPr>
        <w:t xml:space="preserve">. Статическое электромагнитное устройство, имеющее две или более индуктивно связанные обмотки на </w:t>
      </w:r>
      <w:proofErr w:type="gramStart"/>
      <w:r w:rsidRPr="00BC6635">
        <w:rPr>
          <w:color w:val="333333"/>
          <w:sz w:val="28"/>
          <w:szCs w:val="28"/>
        </w:rPr>
        <w:t>каком-либо</w:t>
      </w:r>
      <w:proofErr w:type="gramEnd"/>
      <w:r w:rsidRPr="00BC6635">
        <w:rPr>
          <w:color w:val="333333"/>
          <w:sz w:val="28"/>
          <w:szCs w:val="28"/>
        </w:rPr>
        <w:t xml:space="preserve"> </w:t>
      </w:r>
      <w:proofErr w:type="spellStart"/>
      <w:r w:rsidRPr="00BC6635">
        <w:rPr>
          <w:color w:val="333333"/>
          <w:sz w:val="28"/>
          <w:szCs w:val="28"/>
        </w:rPr>
        <w:t>магнитопроводе</w:t>
      </w:r>
      <w:proofErr w:type="spellEnd"/>
      <w:r w:rsidRPr="00BC6635">
        <w:rPr>
          <w:color w:val="333333"/>
          <w:sz w:val="28"/>
          <w:szCs w:val="28"/>
        </w:rPr>
        <w:t xml:space="preserve"> и предназначенное для преобразования посредством электромагнитной индукции одной или нескольких систем (напряжений) переменного тока в одну или несколько других систем (напряжений), без измен</w:t>
      </w:r>
      <w:r w:rsidRPr="00BC6635">
        <w:rPr>
          <w:color w:val="333333"/>
          <w:sz w:val="28"/>
          <w:szCs w:val="28"/>
        </w:rPr>
        <w:t>ения частоты:</w:t>
      </w:r>
      <w:r w:rsidRPr="00BC6635">
        <w:rPr>
          <w:color w:val="333333"/>
          <w:sz w:val="28"/>
          <w:szCs w:val="28"/>
        </w:rPr>
        <w:br/>
        <w:t xml:space="preserve">а) трансформатор </w:t>
      </w:r>
      <w:r w:rsidRPr="00BC6635">
        <w:rPr>
          <w:color w:val="333333"/>
          <w:sz w:val="28"/>
          <w:szCs w:val="28"/>
        </w:rPr>
        <w:br/>
        <w:t>б) стабилизатор</w:t>
      </w:r>
      <w:r w:rsidRPr="00BC6635">
        <w:rPr>
          <w:color w:val="333333"/>
          <w:sz w:val="28"/>
          <w:szCs w:val="28"/>
        </w:rPr>
        <w:br/>
        <w:t>в) преобразователь</w:t>
      </w:r>
    </w:p>
    <w:p w:rsidR="00BC6635" w:rsidRPr="00BC6635" w:rsidRDefault="00BC6635" w:rsidP="00BC6635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BC6635">
        <w:rPr>
          <w:color w:val="333333"/>
          <w:sz w:val="28"/>
          <w:szCs w:val="28"/>
        </w:rPr>
        <w:t>4</w:t>
      </w:r>
      <w:r w:rsidRPr="00BC6635">
        <w:rPr>
          <w:color w:val="333333"/>
          <w:sz w:val="28"/>
          <w:szCs w:val="28"/>
        </w:rPr>
        <w:t>. Трансформатор, предназначенный для преобразования электрической энергии в электрических сетях и в установках, предназначенных для приёма и использования электрической энергии:</w:t>
      </w:r>
      <w:r w:rsidRPr="00BC6635">
        <w:rPr>
          <w:color w:val="333333"/>
          <w:sz w:val="28"/>
          <w:szCs w:val="28"/>
        </w:rPr>
        <w:br/>
        <w:t>а)</w:t>
      </w:r>
      <w:r w:rsidRPr="00BC6635">
        <w:rPr>
          <w:color w:val="333333"/>
          <w:sz w:val="28"/>
          <w:szCs w:val="28"/>
        </w:rPr>
        <w:t xml:space="preserve"> трансформатор тока</w:t>
      </w:r>
      <w:r w:rsidRPr="00BC6635">
        <w:rPr>
          <w:color w:val="333333"/>
          <w:sz w:val="28"/>
          <w:szCs w:val="28"/>
        </w:rPr>
        <w:br/>
        <w:t xml:space="preserve">б) силовой </w:t>
      </w:r>
      <w:r w:rsidRPr="00BC6635">
        <w:rPr>
          <w:color w:val="333333"/>
          <w:sz w:val="28"/>
          <w:szCs w:val="28"/>
        </w:rPr>
        <w:br/>
        <w:t>в) трансформатор напряжения</w:t>
      </w:r>
    </w:p>
    <w:p w:rsidR="00BC6635" w:rsidRPr="00BC6635" w:rsidRDefault="00BC6635" w:rsidP="00BC6635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BC6635">
        <w:rPr>
          <w:color w:val="333333"/>
          <w:sz w:val="28"/>
          <w:szCs w:val="28"/>
        </w:rPr>
        <w:t>5</w:t>
      </w:r>
      <w:r w:rsidRPr="00BC6635">
        <w:rPr>
          <w:color w:val="333333"/>
          <w:sz w:val="28"/>
          <w:szCs w:val="28"/>
        </w:rPr>
        <w:t>. Трансформатор, первичная обмотка которого питается от источни</w:t>
      </w:r>
      <w:r w:rsidRPr="00BC6635">
        <w:rPr>
          <w:color w:val="333333"/>
          <w:sz w:val="28"/>
          <w:szCs w:val="28"/>
        </w:rPr>
        <w:t>ка тока:</w:t>
      </w:r>
      <w:r w:rsidRPr="00BC6635">
        <w:rPr>
          <w:color w:val="333333"/>
          <w:sz w:val="28"/>
          <w:szCs w:val="28"/>
        </w:rPr>
        <w:br/>
        <w:t xml:space="preserve">а) трансформатор тока </w:t>
      </w:r>
      <w:r w:rsidRPr="00BC6635">
        <w:rPr>
          <w:color w:val="333333"/>
          <w:sz w:val="28"/>
          <w:szCs w:val="28"/>
        </w:rPr>
        <w:br/>
        <w:t>б) трансформатор напряжения</w:t>
      </w:r>
      <w:r w:rsidRPr="00BC6635">
        <w:rPr>
          <w:color w:val="333333"/>
          <w:sz w:val="28"/>
          <w:szCs w:val="28"/>
        </w:rPr>
        <w:br/>
        <w:t>в) импульсный трансформатор</w:t>
      </w:r>
    </w:p>
    <w:p w:rsidR="00BC6635" w:rsidRPr="00BC6635" w:rsidRDefault="00BC6635" w:rsidP="00BC6635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BC6635">
        <w:rPr>
          <w:color w:val="333333"/>
          <w:sz w:val="28"/>
          <w:szCs w:val="28"/>
        </w:rPr>
        <w:t>6</w:t>
      </w:r>
      <w:r w:rsidRPr="00BC6635">
        <w:rPr>
          <w:color w:val="333333"/>
          <w:sz w:val="28"/>
          <w:szCs w:val="28"/>
        </w:rPr>
        <w:t xml:space="preserve">. Трансформатор, первичная обмотка которого электрически не связана </w:t>
      </w:r>
      <w:proofErr w:type="gramStart"/>
      <w:r w:rsidRPr="00BC6635">
        <w:rPr>
          <w:color w:val="333333"/>
          <w:sz w:val="28"/>
          <w:szCs w:val="28"/>
        </w:rPr>
        <w:t>со</w:t>
      </w:r>
      <w:proofErr w:type="gramEnd"/>
      <w:r w:rsidRPr="00BC6635">
        <w:rPr>
          <w:color w:val="333333"/>
          <w:sz w:val="28"/>
          <w:szCs w:val="28"/>
        </w:rPr>
        <w:t xml:space="preserve"> вторичными обмотками:</w:t>
      </w:r>
      <w:r w:rsidRPr="00BC6635">
        <w:rPr>
          <w:color w:val="333333"/>
          <w:sz w:val="28"/>
          <w:szCs w:val="28"/>
        </w:rPr>
        <w:br/>
        <w:t>а) согласующий трансформатор</w:t>
      </w:r>
      <w:r w:rsidRPr="00BC6635">
        <w:rPr>
          <w:color w:val="333333"/>
          <w:sz w:val="28"/>
          <w:szCs w:val="28"/>
        </w:rPr>
        <w:br/>
        <w:t>б) сварочный трансформатор</w:t>
      </w:r>
      <w:r w:rsidRPr="00BC6635">
        <w:rPr>
          <w:color w:val="333333"/>
          <w:sz w:val="28"/>
          <w:szCs w:val="28"/>
        </w:rPr>
        <w:br/>
        <w:t>в</w:t>
      </w:r>
      <w:r w:rsidRPr="00BC6635">
        <w:rPr>
          <w:color w:val="333333"/>
          <w:sz w:val="28"/>
          <w:szCs w:val="28"/>
        </w:rPr>
        <w:t xml:space="preserve">) разделительный трансформатор </w:t>
      </w:r>
    </w:p>
    <w:p w:rsidR="00BC6635" w:rsidRPr="00BC6635" w:rsidRDefault="00BC6635" w:rsidP="00BC6635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BC6635">
        <w:rPr>
          <w:color w:val="333333"/>
          <w:sz w:val="28"/>
          <w:szCs w:val="28"/>
        </w:rPr>
        <w:t>7</w:t>
      </w:r>
      <w:r w:rsidRPr="00BC6635">
        <w:rPr>
          <w:color w:val="333333"/>
          <w:sz w:val="28"/>
          <w:szCs w:val="28"/>
        </w:rPr>
        <w:t>. Трансформатор, преобразующий напряжение синусоидальной формы в импульсное напряжение с изменяющейся через каждые полпериода пол</w:t>
      </w:r>
      <w:r w:rsidRPr="00BC6635">
        <w:rPr>
          <w:color w:val="333333"/>
          <w:sz w:val="28"/>
          <w:szCs w:val="28"/>
        </w:rPr>
        <w:t>ярностью:</w:t>
      </w:r>
      <w:r w:rsidRPr="00BC6635">
        <w:rPr>
          <w:color w:val="333333"/>
          <w:sz w:val="28"/>
          <w:szCs w:val="28"/>
        </w:rPr>
        <w:br/>
      </w:r>
      <w:r w:rsidRPr="00BC6635">
        <w:rPr>
          <w:color w:val="333333"/>
          <w:sz w:val="28"/>
          <w:szCs w:val="28"/>
        </w:rPr>
        <w:lastRenderedPageBreak/>
        <w:t xml:space="preserve">а) пик-трансформатор </w:t>
      </w:r>
      <w:r w:rsidRPr="00BC6635">
        <w:rPr>
          <w:color w:val="333333"/>
          <w:sz w:val="28"/>
          <w:szCs w:val="28"/>
        </w:rPr>
        <w:br/>
        <w:t>б) сварочный трансформатор</w:t>
      </w:r>
      <w:r w:rsidRPr="00BC6635">
        <w:rPr>
          <w:color w:val="333333"/>
          <w:sz w:val="28"/>
          <w:szCs w:val="28"/>
        </w:rPr>
        <w:br/>
        <w:t>в) согласующий трансформатор</w:t>
      </w:r>
    </w:p>
    <w:p w:rsidR="00BC6635" w:rsidRPr="00BC6635" w:rsidRDefault="00BC6635" w:rsidP="00BC6635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BC6635">
        <w:rPr>
          <w:color w:val="333333"/>
          <w:sz w:val="28"/>
          <w:szCs w:val="28"/>
        </w:rPr>
        <w:t>8</w:t>
      </w:r>
      <w:r w:rsidRPr="00BC6635">
        <w:rPr>
          <w:color w:val="333333"/>
          <w:sz w:val="28"/>
          <w:szCs w:val="28"/>
        </w:rPr>
        <w:t xml:space="preserve">. Первый в мире вентильный разрядник был разработан в 1908 г. и </w:t>
      </w:r>
      <w:proofErr w:type="gramStart"/>
      <w:r w:rsidRPr="00BC6635">
        <w:rPr>
          <w:color w:val="333333"/>
          <w:sz w:val="28"/>
          <w:szCs w:val="28"/>
        </w:rPr>
        <w:t>представлял из себя</w:t>
      </w:r>
      <w:proofErr w:type="gramEnd"/>
      <w:r w:rsidRPr="00BC6635">
        <w:rPr>
          <w:color w:val="333333"/>
          <w:sz w:val="28"/>
          <w:szCs w:val="28"/>
        </w:rPr>
        <w:t xml:space="preserve"> комбинацию из многократного искрового промежутка и уравнивающих:</w:t>
      </w:r>
      <w:r w:rsidRPr="00BC6635">
        <w:rPr>
          <w:color w:val="333333"/>
          <w:sz w:val="28"/>
          <w:szCs w:val="28"/>
        </w:rPr>
        <w:br/>
        <w:t>а) диодов</w:t>
      </w:r>
      <w:r w:rsidRPr="00BC6635">
        <w:rPr>
          <w:color w:val="333333"/>
          <w:sz w:val="28"/>
          <w:szCs w:val="28"/>
        </w:rPr>
        <w:br/>
      </w:r>
      <w:r w:rsidRPr="00BC6635">
        <w:rPr>
          <w:color w:val="333333"/>
          <w:sz w:val="28"/>
          <w:szCs w:val="28"/>
        </w:rPr>
        <w:t xml:space="preserve">б) конденсаторов </w:t>
      </w:r>
      <w:r w:rsidRPr="00BC6635">
        <w:rPr>
          <w:color w:val="333333"/>
          <w:sz w:val="28"/>
          <w:szCs w:val="28"/>
        </w:rPr>
        <w:br/>
        <w:t>в) катушек</w:t>
      </w:r>
    </w:p>
    <w:p w:rsidR="00BC6635" w:rsidRPr="00BC6635" w:rsidRDefault="00BC6635" w:rsidP="00BC6635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BC6635">
        <w:rPr>
          <w:color w:val="333333"/>
          <w:sz w:val="28"/>
          <w:szCs w:val="28"/>
        </w:rPr>
        <w:t>9</w:t>
      </w:r>
      <w:r w:rsidRPr="00BC6635">
        <w:rPr>
          <w:color w:val="333333"/>
          <w:sz w:val="28"/>
          <w:szCs w:val="28"/>
        </w:rPr>
        <w:t>. Электрический аппарат, который способен включать, проводить и отключать электрический ток:</w:t>
      </w:r>
      <w:r w:rsidRPr="00BC6635">
        <w:rPr>
          <w:color w:val="333333"/>
          <w:sz w:val="28"/>
          <w:szCs w:val="28"/>
        </w:rPr>
        <w:br/>
        <w:t>а) внутренний автоматический выключатель</w:t>
      </w:r>
      <w:r w:rsidRPr="00BC6635">
        <w:rPr>
          <w:color w:val="333333"/>
          <w:sz w:val="28"/>
          <w:szCs w:val="28"/>
        </w:rPr>
        <w:br/>
        <w:t>б) дополнительный автоматический выключатель</w:t>
      </w:r>
      <w:r w:rsidRPr="00BC6635">
        <w:rPr>
          <w:color w:val="333333"/>
          <w:sz w:val="28"/>
          <w:szCs w:val="28"/>
        </w:rPr>
        <w:br/>
        <w:t>в) воздуш</w:t>
      </w:r>
      <w:r w:rsidRPr="00BC6635">
        <w:rPr>
          <w:color w:val="333333"/>
          <w:sz w:val="28"/>
          <w:szCs w:val="28"/>
        </w:rPr>
        <w:t xml:space="preserve">ный автоматический выключатель </w:t>
      </w:r>
    </w:p>
    <w:p w:rsidR="00BC6635" w:rsidRPr="00BC6635" w:rsidRDefault="00BC6635" w:rsidP="00BC6635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BC6635">
        <w:rPr>
          <w:color w:val="333333"/>
          <w:sz w:val="28"/>
          <w:szCs w:val="28"/>
        </w:rPr>
        <w:t>10</w:t>
      </w:r>
      <w:r w:rsidRPr="00BC6635">
        <w:rPr>
          <w:color w:val="333333"/>
          <w:sz w:val="28"/>
          <w:szCs w:val="28"/>
        </w:rPr>
        <w:t>. Электрический прибор, в котором используется наведение вихревых токов в немагнитном проводящем элементе (обычно — алюминиевом диске):</w:t>
      </w:r>
      <w:r w:rsidRPr="00BC6635">
        <w:rPr>
          <w:color w:val="333333"/>
          <w:sz w:val="28"/>
          <w:szCs w:val="28"/>
        </w:rPr>
        <w:br/>
        <w:t>а) измерительный</w:t>
      </w:r>
      <w:r w:rsidRPr="00BC6635">
        <w:rPr>
          <w:color w:val="333333"/>
          <w:sz w:val="28"/>
          <w:szCs w:val="28"/>
        </w:rPr>
        <w:t xml:space="preserve"> прибор</w:t>
      </w:r>
      <w:r w:rsidRPr="00BC6635">
        <w:rPr>
          <w:color w:val="333333"/>
          <w:sz w:val="28"/>
          <w:szCs w:val="28"/>
        </w:rPr>
        <w:br/>
        <w:t xml:space="preserve">б) индукционный прибор </w:t>
      </w:r>
      <w:r w:rsidRPr="00BC6635">
        <w:rPr>
          <w:color w:val="333333"/>
          <w:sz w:val="28"/>
          <w:szCs w:val="28"/>
        </w:rPr>
        <w:br/>
        <w:t>в) магнитный прибор</w:t>
      </w:r>
    </w:p>
    <w:p w:rsidR="00BC6635" w:rsidRPr="00BC6635" w:rsidRDefault="00BC6635">
      <w:pPr>
        <w:rPr>
          <w:rFonts w:ascii="Times New Roman" w:hAnsi="Times New Roman" w:cs="Times New Roman"/>
          <w:sz w:val="28"/>
          <w:szCs w:val="28"/>
        </w:rPr>
      </w:pPr>
    </w:p>
    <w:sectPr w:rsidR="00BC6635" w:rsidRPr="00BC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35"/>
    <w:rsid w:val="009C5C03"/>
    <w:rsid w:val="00BC6635"/>
    <w:rsid w:val="00CE511A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2020-12-02T09:54:00Z</dcterms:created>
  <dcterms:modified xsi:type="dcterms:W3CDTF">2020-12-02T09:58:00Z</dcterms:modified>
</cp:coreProperties>
</file>