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86E" w:rsidRDefault="005A16B4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Лекция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1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>.  Особенности внешней изоляции установок высокого напряжения.</w:t>
      </w:r>
    </w:p>
    <w:p w:rsidR="0065786E" w:rsidRDefault="005A16B4">
      <w:pPr>
        <w:spacing w:after="200" w:line="276" w:lineRule="auto"/>
        <w:rPr>
          <w:rFonts w:ascii="Calibri" w:eastAsia="Calibri" w:hAnsi="Calibri" w:cs="Calibri"/>
        </w:rPr>
      </w:pPr>
      <w:r>
        <w:object w:dxaOrig="8523" w:dyaOrig="8847">
          <v:rect id="rectole0000000000" o:spid="_x0000_i1025" style="width:426pt;height:442.5pt" o:ole="" o:preferrelative="t" stroked="f">
            <v:imagedata r:id="rId4" o:title=""/>
          </v:rect>
          <o:OLEObject Type="Embed" ProgID="StaticMetafile" ShapeID="rectole0000000000" DrawAspect="Content" ObjectID="_1666094034" r:id="rId5"/>
        </w:object>
      </w:r>
    </w:p>
    <w:p w:rsidR="0065786E" w:rsidRDefault="005A16B4">
      <w:pPr>
        <w:spacing w:after="200" w:line="276" w:lineRule="auto"/>
        <w:rPr>
          <w:rFonts w:ascii="Calibri" w:eastAsia="Calibri" w:hAnsi="Calibri" w:cs="Calibri"/>
        </w:rPr>
      </w:pPr>
      <w:r>
        <w:object w:dxaOrig="8766" w:dyaOrig="6390">
          <v:rect id="rectole0000000001" o:spid="_x0000_i1026" style="width:438pt;height:319.5pt" o:ole="" o:preferrelative="t" stroked="f">
            <v:imagedata r:id="rId6" o:title=""/>
          </v:rect>
          <o:OLEObject Type="Embed" ProgID="StaticMetafile" ShapeID="rectole0000000001" DrawAspect="Content" ObjectID="_1666094035" r:id="rId7"/>
        </w:object>
      </w:r>
    </w:p>
    <w:p w:rsidR="0065786E" w:rsidRDefault="005A16B4">
      <w:pPr>
        <w:spacing w:after="200" w:line="276" w:lineRule="auto"/>
        <w:rPr>
          <w:rFonts w:ascii="Calibri" w:eastAsia="Calibri" w:hAnsi="Calibri" w:cs="Calibri"/>
        </w:rPr>
      </w:pPr>
      <w:r>
        <w:object w:dxaOrig="8455" w:dyaOrig="6071">
          <v:rect id="rectole0000000002" o:spid="_x0000_i1027" style="width:423pt;height:303.75pt" o:ole="" o:preferrelative="t" stroked="f">
            <v:imagedata r:id="rId8" o:title=""/>
          </v:rect>
          <o:OLEObject Type="Embed" ProgID="StaticMetafile" ShapeID="rectole0000000002" DrawAspect="Content" ObjectID="_1666094036" r:id="rId9"/>
        </w:object>
      </w:r>
    </w:p>
    <w:p w:rsidR="0065786E" w:rsidRDefault="005A16B4">
      <w:pPr>
        <w:spacing w:after="200" w:line="276" w:lineRule="auto"/>
        <w:rPr>
          <w:rFonts w:ascii="Calibri" w:eastAsia="Calibri" w:hAnsi="Calibri" w:cs="Calibri"/>
        </w:rPr>
      </w:pPr>
      <w:r>
        <w:object w:dxaOrig="8743" w:dyaOrig="6554">
          <v:rect id="rectole0000000003" o:spid="_x0000_i1028" style="width:437.25pt;height:327.75pt" o:ole="" o:preferrelative="t" stroked="f">
            <v:imagedata r:id="rId10" o:title=""/>
          </v:rect>
          <o:OLEObject Type="Embed" ProgID="StaticMetafile" ShapeID="rectole0000000003" DrawAspect="Content" ObjectID="_1666094037" r:id="rId11"/>
        </w:object>
      </w:r>
    </w:p>
    <w:p w:rsidR="0065786E" w:rsidRDefault="005A16B4">
      <w:pPr>
        <w:spacing w:after="200" w:line="276" w:lineRule="auto"/>
        <w:rPr>
          <w:rFonts w:ascii="Calibri" w:eastAsia="Calibri" w:hAnsi="Calibri" w:cs="Calibri"/>
        </w:rPr>
      </w:pPr>
      <w:r>
        <w:object w:dxaOrig="8997" w:dyaOrig="4181">
          <v:rect id="rectole0000000004" o:spid="_x0000_i1029" style="width:450pt;height:209.25pt" o:ole="" o:preferrelative="t" stroked="f">
            <v:imagedata r:id="rId12" o:title=""/>
          </v:rect>
          <o:OLEObject Type="Embed" ProgID="StaticMetafile" ShapeID="rectole0000000004" DrawAspect="Content" ObjectID="_1666094038" r:id="rId13"/>
        </w:object>
      </w:r>
    </w:p>
    <w:p w:rsidR="0065786E" w:rsidRDefault="005A16B4">
      <w:pPr>
        <w:spacing w:after="200" w:line="276" w:lineRule="auto"/>
        <w:rPr>
          <w:rFonts w:ascii="Calibri" w:eastAsia="Calibri" w:hAnsi="Calibri" w:cs="Calibri"/>
        </w:rPr>
      </w:pPr>
      <w:r>
        <w:object w:dxaOrig="8801" w:dyaOrig="6024">
          <v:rect id="rectole0000000005" o:spid="_x0000_i1030" style="width:440.25pt;height:301.5pt" o:ole="" o:preferrelative="t" stroked="f">
            <v:imagedata r:id="rId14" o:title=""/>
          </v:rect>
          <o:OLEObject Type="Embed" ProgID="StaticMetafile" ShapeID="rectole0000000005" DrawAspect="Content" ObjectID="_1666094039" r:id="rId15"/>
        </w:object>
      </w:r>
    </w:p>
    <w:p w:rsidR="0065786E" w:rsidRDefault="005A16B4">
      <w:pPr>
        <w:spacing w:after="200" w:line="276" w:lineRule="auto"/>
        <w:rPr>
          <w:rFonts w:ascii="Calibri" w:eastAsia="Calibri" w:hAnsi="Calibri" w:cs="Calibri"/>
        </w:rPr>
      </w:pPr>
      <w:r>
        <w:object w:dxaOrig="8513" w:dyaOrig="2995">
          <v:rect id="rectole0000000006" o:spid="_x0000_i1031" style="width:426pt;height:150pt" o:ole="" o:preferrelative="t" stroked="f">
            <v:imagedata r:id="rId16" o:title=""/>
          </v:rect>
          <o:OLEObject Type="Embed" ProgID="StaticMetafile" ShapeID="rectole0000000006" DrawAspect="Content" ObjectID="_1666094040" r:id="rId17"/>
        </w:object>
      </w:r>
    </w:p>
    <w:p w:rsidR="0065786E" w:rsidRDefault="005A16B4">
      <w:pPr>
        <w:spacing w:after="200" w:line="276" w:lineRule="auto"/>
        <w:rPr>
          <w:rFonts w:ascii="Calibri" w:eastAsia="Calibri" w:hAnsi="Calibri" w:cs="Calibri"/>
        </w:rPr>
      </w:pPr>
      <w:r>
        <w:object w:dxaOrig="8870" w:dyaOrig="5310">
          <v:rect id="rectole0000000007" o:spid="_x0000_i1032" style="width:443.25pt;height:265.5pt" o:ole="" o:preferrelative="t" stroked="f">
            <v:imagedata r:id="rId18" o:title=""/>
          </v:rect>
          <o:OLEObject Type="Embed" ProgID="StaticMetafile" ShapeID="rectole0000000007" DrawAspect="Content" ObjectID="_1666094041" r:id="rId19"/>
        </w:object>
      </w:r>
    </w:p>
    <w:p w:rsidR="0065786E" w:rsidRDefault="005A16B4">
      <w:pPr>
        <w:spacing w:after="200" w:line="276" w:lineRule="auto"/>
        <w:rPr>
          <w:rFonts w:ascii="Calibri" w:eastAsia="Calibri" w:hAnsi="Calibri" w:cs="Calibri"/>
        </w:rPr>
      </w:pPr>
      <w:r>
        <w:object w:dxaOrig="8870" w:dyaOrig="6220">
          <v:rect id="rectole0000000008" o:spid="_x0000_i1033" style="width:443.25pt;height:311.25pt" o:ole="" o:preferrelative="t" stroked="f">
            <v:imagedata r:id="rId20" o:title=""/>
          </v:rect>
          <o:OLEObject Type="Embed" ProgID="StaticMetafile" ShapeID="rectole0000000008" DrawAspect="Content" ObjectID="_1666094042" r:id="rId21"/>
        </w:object>
      </w:r>
    </w:p>
    <w:sectPr w:rsidR="00657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5786E"/>
    <w:rsid w:val="005A16B4"/>
    <w:rsid w:val="0065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06752"/>
  <w15:docId w15:val="{477BF312-9D00-404E-8562-20142D6B8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Lenovo-041</cp:lastModifiedBy>
  <cp:revision>2</cp:revision>
  <dcterms:created xsi:type="dcterms:W3CDTF">2020-11-05T12:07:00Z</dcterms:created>
  <dcterms:modified xsi:type="dcterms:W3CDTF">2020-11-05T12:07:00Z</dcterms:modified>
</cp:coreProperties>
</file>